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F2E2" w14:textId="7777777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4181594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BEB7092" w14:textId="77777777" w:rsidR="00DF2A35" w:rsidRDefault="00DF2A35" w:rsidP="00DF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8.9.1</w:t>
      </w:r>
    </w:p>
    <w:p w14:paraId="724A6FF8" w14:textId="77777777" w:rsidR="00DF2A35" w:rsidRDefault="00DF2A35" w:rsidP="00DF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CB6829E" w14:textId="77777777" w:rsidR="00DF2A35" w:rsidRDefault="00DF2A35" w:rsidP="00DF2A35">
      <w:pPr>
        <w:spacing w:after="0" w:line="280" w:lineRule="exact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408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</w:r>
    </w:p>
    <w:p w14:paraId="70BDB53F" w14:textId="77777777" w:rsidR="00DF2A35" w:rsidRPr="00640869" w:rsidRDefault="00DF2A35" w:rsidP="00DF2A35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DF2A35" w:rsidRPr="002433DE" w14:paraId="3DBBA498" w14:textId="77777777" w:rsidTr="00B030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2786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2069" w14:textId="77777777" w:rsidR="00DF2A35" w:rsidRPr="002433DE" w:rsidRDefault="00DF2A35" w:rsidP="00B0307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14:paraId="5A744917" w14:textId="77777777" w:rsidR="00DF2A35" w:rsidRPr="002433DE" w:rsidRDefault="00DF2A35" w:rsidP="00B0307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433DE">
              <w:rPr>
                <w:rStyle w:val="FontStyle13"/>
                <w:sz w:val="28"/>
                <w:szCs w:val="28"/>
              </w:rPr>
              <w:t>г.  Брест, ул. Веры Хоружей, д.2, каб. 1.</w:t>
            </w:r>
          </w:p>
          <w:p w14:paraId="3A24D53E" w14:textId="77777777" w:rsidR="00DF2A35" w:rsidRPr="002433DE" w:rsidRDefault="00DF2A35" w:rsidP="00B0307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433DE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14:paraId="321575DA" w14:textId="77777777" w:rsidR="00DF2A35" w:rsidRPr="002433DE" w:rsidRDefault="00DF2A35" w:rsidP="00B03073">
            <w:pPr>
              <w:pStyle w:val="a7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 w:rsidRPr="002433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Брест, ул.  Веры Хоружей, д. 2, каб.1, каб. 2, 1-й этаж</w:t>
            </w:r>
          </w:p>
          <w:p w14:paraId="7C570D39" w14:textId="77777777" w:rsidR="00DF2A35" w:rsidRPr="002433DE" w:rsidRDefault="00DF2A35" w:rsidP="00B03073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14:paraId="32A34C87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DF2A35" w:rsidRPr="002433DE" w14:paraId="5700B4DB" w14:textId="77777777" w:rsidTr="00B030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34FB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7241" w14:textId="77777777" w:rsidR="00DF2A35" w:rsidRPr="002433DE" w:rsidRDefault="00DF2A35" w:rsidP="00B0307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</w:t>
            </w:r>
            <w:r w:rsidRPr="002433DE">
              <w:rPr>
                <w:rFonts w:ascii="Times New Roman" w:hAnsi="Times New Roman" w:cs="Times New Roman"/>
                <w:b/>
                <w:sz w:val="28"/>
                <w:szCs w:val="28"/>
              </w:rPr>
              <w:t>Лис Жанна Владимировна</w:t>
            </w: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6ADEC2" w14:textId="77777777" w:rsidR="00DF2A35" w:rsidRPr="002433DE" w:rsidRDefault="00DF2A35" w:rsidP="00B0307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433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433DE">
              <w:rPr>
                <w:rStyle w:val="FontStyle13"/>
                <w:sz w:val="28"/>
                <w:szCs w:val="28"/>
              </w:rPr>
              <w:t xml:space="preserve">  Брест, ул. Веры Хоружей, д.2, каб. 45/2, тел.  +375-162 21-43-98, режим работы: понедельник-пятница 8.00 - 13.00, 14.00 -17.00</w:t>
            </w: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F0ACB2" w14:textId="77777777" w:rsidR="00DF2A35" w:rsidRPr="002433DE" w:rsidRDefault="00DF2A35" w:rsidP="00B03073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14:paraId="141DD1A7" w14:textId="77777777" w:rsidR="00DF2A35" w:rsidRPr="002433DE" w:rsidRDefault="00DF2A35" w:rsidP="00B03073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Pr="002433DE">
              <w:rPr>
                <w:rStyle w:val="FontStyle13"/>
                <w:sz w:val="28"/>
                <w:szCs w:val="28"/>
              </w:rPr>
              <w:t xml:space="preserve">  Брест, ул. Веры Хоружей, д.2, каб. 45, тел.  +375-162 21-36-26, режим работы: понедельник-пятница 8.00 - 13.00, 14.00 -17.00</w:t>
            </w:r>
          </w:p>
        </w:tc>
      </w:tr>
      <w:tr w:rsidR="00DF2A35" w:rsidRPr="002433DE" w14:paraId="17369B6F" w14:textId="77777777" w:rsidTr="00B030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1072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CBEA" w14:textId="77777777" w:rsidR="00DF2A35" w:rsidRPr="002433DE" w:rsidRDefault="00DF2A35" w:rsidP="00B0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</w:t>
            </w:r>
          </w:p>
          <w:p w14:paraId="66D1BC6D" w14:textId="77777777" w:rsidR="00DF2A35" w:rsidRPr="002433DE" w:rsidRDefault="00DF2A35" w:rsidP="00B0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Формы уведомлений (установлены постановлением Министерства антимонопольного регулирования и торговли Республики Беларусь от 12 января 2022 г. № 5 "Об утверждении регламентов административных процедур в области торговли и общественного питания")</w:t>
            </w:r>
          </w:p>
        </w:tc>
      </w:tr>
      <w:tr w:rsidR="00DF2A35" w:rsidRPr="002433DE" w14:paraId="33C05FB3" w14:textId="77777777" w:rsidTr="00B030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224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самостоятельно </w:t>
            </w:r>
            <w:r w:rsidRPr="0024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721" w14:textId="77777777" w:rsidR="00DF2A35" w:rsidRPr="002433DE" w:rsidRDefault="00DF2A35" w:rsidP="00B0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сведения, предусмотренные в абзаце третьем </w:t>
            </w:r>
            <w:r w:rsidRPr="00243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части первой подпункта 8.1 пункта 8 Положения о Торговом реестре Республики Беларусь из государственного информационного ресурса «Государственный реестр плательщиков (иных обязанных лиц)»</w:t>
            </w:r>
          </w:p>
          <w:p w14:paraId="5846EB5E" w14:textId="77777777" w:rsidR="00DF2A35" w:rsidRPr="002433DE" w:rsidRDefault="00DF2A35" w:rsidP="00B0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</w:t>
            </w:r>
          </w:p>
        </w:tc>
      </w:tr>
      <w:tr w:rsidR="00DF2A35" w:rsidRPr="002433DE" w14:paraId="54BA951B" w14:textId="77777777" w:rsidTr="00B030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2034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6459" w14:textId="77777777" w:rsidR="00DF2A35" w:rsidRPr="002433DE" w:rsidRDefault="00DF2A35" w:rsidP="00B030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3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 рабочих дней </w:t>
            </w:r>
          </w:p>
        </w:tc>
      </w:tr>
      <w:tr w:rsidR="00DF2A35" w:rsidRPr="002433DE" w14:paraId="1EB6FE49" w14:textId="77777777" w:rsidTr="00B030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006E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4AB5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F2A35" w:rsidRPr="002433DE" w14:paraId="609B5373" w14:textId="77777777" w:rsidTr="00B030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C03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B299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F2A35" w:rsidRPr="002433DE" w14:paraId="582EBB69" w14:textId="77777777" w:rsidTr="00B0307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41A3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E267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14:paraId="0E99819B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14:paraId="320DD846" w14:textId="77777777" w:rsidR="00DF2A35" w:rsidRPr="002433DE" w:rsidRDefault="00DF2A35" w:rsidP="00B0307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3DE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13D89E03" w14:textId="77777777" w:rsidR="00DF2A35" w:rsidRPr="00680907" w:rsidRDefault="00DF2A35" w:rsidP="00DF2A3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329E05" w14:textId="77777777" w:rsidR="00DF2A35" w:rsidRDefault="00DF2A35" w:rsidP="00DF2A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E52A37" w14:textId="77777777" w:rsidR="00DF2A35" w:rsidRDefault="00DF2A35" w:rsidP="00DF2A35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14:paraId="4B009B0B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148CB63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0AF7F5E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7B5E9ED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8DC0C74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CD69270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EBC936E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370940A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0EC1C7F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D0E1E50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1ADA54C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DAB4454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9422E4E" w14:textId="77777777" w:rsidR="00DF2A35" w:rsidRDefault="00DF2A35" w:rsidP="00DF2A35">
      <w:pPr>
        <w:spacing w:after="60"/>
        <w:jc w:val="both"/>
        <w:rPr>
          <w:rFonts w:ascii="Times New Roman" w:hAnsi="Times New Roman" w:cs="Times New Roman"/>
        </w:rPr>
      </w:pPr>
    </w:p>
    <w:p w14:paraId="1A915853" w14:textId="77777777" w:rsidR="00DF2A35" w:rsidRDefault="00DF2A35" w:rsidP="00DF2A35">
      <w:pPr>
        <w:spacing w:after="60"/>
        <w:jc w:val="both"/>
        <w:rPr>
          <w:rFonts w:ascii="Times New Roman" w:hAnsi="Times New Roman" w:cs="Times New Roman"/>
        </w:rPr>
      </w:pPr>
    </w:p>
    <w:p w14:paraId="38827D90" w14:textId="77777777" w:rsidR="00B03073" w:rsidRDefault="00B03073" w:rsidP="00DF2A35">
      <w:pPr>
        <w:spacing w:after="60"/>
        <w:jc w:val="both"/>
        <w:rPr>
          <w:rFonts w:ascii="Times New Roman" w:hAnsi="Times New Roman" w:cs="Times New Roman"/>
        </w:rPr>
      </w:pPr>
    </w:p>
    <w:p w14:paraId="0117CF23" w14:textId="77777777" w:rsidR="00B03073" w:rsidRDefault="00B03073" w:rsidP="00DF2A35">
      <w:pPr>
        <w:spacing w:after="60"/>
        <w:jc w:val="both"/>
        <w:rPr>
          <w:rFonts w:ascii="Times New Roman" w:hAnsi="Times New Roman" w:cs="Times New Roman"/>
        </w:rPr>
      </w:pPr>
    </w:p>
    <w:p w14:paraId="3AF72CFE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785F121" w14:textId="77777777" w:rsidR="00DF2A35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8804533" w14:textId="77777777" w:rsidR="00DF2A35" w:rsidRPr="003B66E4" w:rsidRDefault="00DF2A35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761CF49B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1102A4A4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D72E791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1</w:t>
            </w:r>
          </w:p>
          <w:p w14:paraId="2C2A8429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4FE0C4B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75CB8E3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0DC2CB7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D1B90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58155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4687C7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5054B1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371F3C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6FEE11B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77BA8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DED33E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B2B8F86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712DD7E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06C18D8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932"/>
        <w:gridCol w:w="732"/>
        <w:gridCol w:w="1677"/>
        <w:gridCol w:w="845"/>
        <w:gridCol w:w="528"/>
        <w:gridCol w:w="558"/>
        <w:gridCol w:w="671"/>
        <w:gridCol w:w="669"/>
        <w:gridCol w:w="982"/>
      </w:tblGrid>
      <w:tr w:rsidR="003B66E4" w:rsidRPr="003B66E4" w14:paraId="73C713D4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4A5FDD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9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ABF30F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C1C7F8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0958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84B93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68B543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6B4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1C87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9A56E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EAE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25EA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4D96051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4A7F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ACBCF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F8E9AE6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0B3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F2F43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55E8D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92B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6C14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074C87B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24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Наименование торгового объекта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C75E2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176C9A0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BEB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Наименование торговой сети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C0BF4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46F89B6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52200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Место нахождения торгового объекта:</w:t>
            </w:r>
          </w:p>
        </w:tc>
      </w:tr>
      <w:tr w:rsidR="003B66E4" w:rsidRPr="003B66E4" w14:paraId="246D60CD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E07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69E4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9BC296F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50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3D53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5729EA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6A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A8091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00BACC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AB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96E5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BA451C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19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D655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48BBB99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163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B338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F4AC4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DDC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503B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179C7A2" w14:textId="77777777" w:rsidTr="00E35EAE">
        <w:trPr>
          <w:trHeight w:val="321"/>
        </w:trPr>
        <w:tc>
          <w:tcPr>
            <w:tcW w:w="210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A65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82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1D5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30A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C74A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C8B833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680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5F5D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0CD57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5441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8338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1088B2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96594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Вид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E187022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8DA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C8DE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BAA3C39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A66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705FC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2B2506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539F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ассортимента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1E6C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BDFC9E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07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255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40EB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699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C050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A1C73B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18D1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Тип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9E940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2FCBD95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F17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Виды торговли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90EDB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E8D48B6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501BB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14.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4580196F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474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74D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41344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4F470508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86A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75C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82A02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AC73A6E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F0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99F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483F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E94E4D7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87C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5E1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D4C4F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3B66E4" w:rsidRPr="003B66E4" w14:paraId="229131C8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11BCCE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16. Сведения о согласовании перечня товаров, обязательных к наличию для реализации в торговом объекте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04BFA623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9A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43311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18716FC" w14:textId="77777777" w:rsidTr="00E35EAE">
        <w:trPr>
          <w:trHeight w:val="321"/>
        </w:trPr>
        <w:tc>
          <w:tcPr>
            <w:tcW w:w="2921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551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2079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274B7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2249B4F" w14:textId="77777777" w:rsidTr="00E35EAE">
        <w:trPr>
          <w:trHeight w:val="321"/>
        </w:trPr>
        <w:tc>
          <w:tcPr>
            <w:tcW w:w="5000" w:type="pct"/>
            <w:gridSpan w:val="10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689739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3B66E4" w:rsidRPr="003B66E4" w14:paraId="352CAB3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700A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40D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246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BC5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E812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D6E80A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C9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BEB8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0C5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E99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BD9E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C4A95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34B80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8BDBE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256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A7FE6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EA275E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99126D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208AA68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4E8BBD38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0223158F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16FECF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48612B2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2C17FC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644F3A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CAA3C2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61E6DF2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10C35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C70817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0323F1F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1506B06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69D39C9B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lastRenderedPageBreak/>
        <w:t>___ ______________ 20___ г.</w:t>
      </w:r>
    </w:p>
    <w:p w14:paraId="762BD5B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AB31E3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49B996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057A67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D9A95C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Средство индивидуализации, используемое стационарным торговым объектом, входящим в торговую сеть.</w:t>
      </w:r>
    </w:p>
    <w:p w14:paraId="1E70A5A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628F872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3741BA3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F90B267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3B66E4">
        <w:rPr>
          <w:rFonts w:ascii="Times New Roman" w:hAnsi="Times New Roman" w:cs="Times New Roman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1D1919F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70719C9" w14:textId="7EF3C30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88E0F20" w14:textId="2CE73D5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E289F46" w14:textId="37731F8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68CD1AF" w14:textId="7355126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1AF9525" w14:textId="67F9680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617FE13" w14:textId="417B079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7DE8917" w14:textId="1F3E066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888F76" w14:textId="76F466E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91B8462" w14:textId="4FB2516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6E8F5C5" w14:textId="32293FE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384BF94" w14:textId="46B681F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2A565B4" w14:textId="7E3B9D5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00F91C8" w14:textId="00587FA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E25BC8C" w14:textId="68BF3E5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97232AE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D0F0331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3FA6D2B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93ADE50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26F9F24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BC89FE0" w14:textId="2AAA144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9D9326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6F7ABFBC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16751F2B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pct"/>
            <w:vMerge w:val="restart"/>
          </w:tcPr>
          <w:p w14:paraId="263984B9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2</w:t>
            </w:r>
          </w:p>
          <w:p w14:paraId="07A5675B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531A798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9B5B937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0B8F462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078BE9A9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28311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94217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1F5B0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1D8FA4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2A9F08B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1DCF710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7F32A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6B1607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A30F12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14:paraId="02A0B24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69E2FA7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1086"/>
        <w:gridCol w:w="896"/>
        <w:gridCol w:w="1863"/>
        <w:gridCol w:w="1493"/>
        <w:gridCol w:w="2256"/>
      </w:tblGrid>
      <w:tr w:rsidR="003B66E4" w:rsidRPr="003B66E4" w14:paraId="2581EB2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43B0AB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6BA7F57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E962096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6B46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E36B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9A5237E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E6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C12B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822A89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92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B54B9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FF5B27F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97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9146F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E1B709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8B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68C8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2C0C33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C5D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AE70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CE0069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D26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817E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1296894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0968B6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(маршрут движения) торгового объекта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5D5EED6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B8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почтовый индекс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9B167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03C112C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62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1881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DC4663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9CD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6E19A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4A826C7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08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A1FE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5A75862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76D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AFC1B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B1A7E99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655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A9AAE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9A2C4B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78E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ACF79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B7D43E2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02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9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45C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E6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F91A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32E62D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FD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94A2B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AFCFDA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1FD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927C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3CA3845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5D94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Вид торгового объекта в зависимости от формата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2E499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A8D32A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5F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Виды торговли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AD05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BA9708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9B9D8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355A2C6F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0BF2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622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4F541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01704C2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60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1D8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C106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B53C568" w14:textId="77777777" w:rsidTr="00E35EAE">
        <w:trPr>
          <w:trHeight w:val="321"/>
        </w:trPr>
        <w:tc>
          <w:tcPr>
            <w:tcW w:w="2256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25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FB4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EE41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8378242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7C9150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Сведения о согласовании перечня товаров, обязательных к наличию для реализации в торговом объекте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F29DDF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CEEF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B8ADD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A0C706C" w14:textId="77777777" w:rsidTr="00E35EAE">
        <w:trPr>
          <w:trHeight w:val="321"/>
        </w:trPr>
        <w:tc>
          <w:tcPr>
            <w:tcW w:w="3167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62D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согласования (число, месяц, год)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B9F51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8E122FE" w14:textId="77777777" w:rsidTr="00E35EAE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A41C9A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3B66E4" w:rsidRPr="003B66E4" w14:paraId="38F4CBC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4DB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CDA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62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C5FC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126D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AB245B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0B6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546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4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F88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04F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A47F5B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BC512E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19EA8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44FB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C32E6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E8331E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A1EE6E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2E8D004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49256CEA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7250DE96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23781A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519109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4429A62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0CD7AD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52E6A4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3BD034E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3D8B8C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2D8E05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C7D6BF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2A37E3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0B1407A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4B0351C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9640CE3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E4F4E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37091F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09DB3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7CF9946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0DBED63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D2BADB3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B66E4">
        <w:rPr>
          <w:rFonts w:ascii="Times New Roman" w:hAnsi="Times New Roman" w:cs="Times New Roman"/>
          <w:sz w:val="20"/>
          <w:szCs w:val="20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3FB3AA0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A8FC901" w14:textId="7C6F52E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5CBB484" w14:textId="02D9151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D0A7409" w14:textId="751259F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C11F0EE" w14:textId="3754CE1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B729328" w14:textId="058440B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DB3AEDB" w14:textId="3147E37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DEF541B" w14:textId="517A68E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0171845" w14:textId="710AEB4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AF1D9D0" w14:textId="3B3DEFA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220CE5C" w14:textId="4F998BB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090F132" w14:textId="6381FA9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C7703CB" w14:textId="4CD9382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44CB704" w14:textId="4E15F5C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B82F7FC" w14:textId="2A7061D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465CF58" w14:textId="40D027D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C94C716" w14:textId="42A64D0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0E56ADF" w14:textId="7C41AD5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EA516D6" w14:textId="1E6A08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4DE9513" w14:textId="4A09E64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8D2F1C0" w14:textId="4F913E0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2063066" w14:textId="127B6AF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3C311CC" w14:textId="0D8E7BF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E360600" w14:textId="6990F6F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F39207C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DA03146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58F50EE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6206FBC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56B5EC2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31EFBB1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95FD1D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2DF3D614" w14:textId="77777777" w:rsidTr="002B42AA">
        <w:trPr>
          <w:trHeight w:val="369"/>
        </w:trPr>
        <w:tc>
          <w:tcPr>
            <w:tcW w:w="2197" w:type="pct"/>
          </w:tcPr>
          <w:p w14:paraId="291F171D" w14:textId="77777777" w:rsidR="003B66E4" w:rsidRPr="002B42AA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2A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3" w:type="pct"/>
          </w:tcPr>
          <w:p w14:paraId="68EE5C98" w14:textId="77777777" w:rsidR="002B42AA" w:rsidRPr="00DF2A35" w:rsidRDefault="002B42AA" w:rsidP="00E35EAE">
            <w:pPr>
              <w:spacing w:after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66EA8" w14:textId="29EBA9A1" w:rsidR="003B66E4" w:rsidRPr="00DF2A35" w:rsidRDefault="002B42AA" w:rsidP="002B42AA">
            <w:pPr>
              <w:spacing w:after="28"/>
              <w:ind w:left="2160" w:hanging="1026"/>
              <w:rPr>
                <w:rFonts w:ascii="Times New Roman" w:hAnsi="Times New Roman" w:cs="Times New Roman"/>
                <w:sz w:val="16"/>
                <w:szCs w:val="16"/>
              </w:rPr>
            </w:pPr>
            <w:r w:rsidRPr="00DF2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       </w:t>
            </w:r>
            <w:r w:rsidR="003B66E4" w:rsidRPr="00DF2A35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14:paraId="5F8FE292" w14:textId="7879C641" w:rsidR="003B66E4" w:rsidRPr="00DF2A35" w:rsidRDefault="003B66E4" w:rsidP="002B42AA">
            <w:pPr>
              <w:spacing w:after="60"/>
              <w:ind w:left="2160"/>
              <w:rPr>
                <w:rFonts w:ascii="Times New Roman" w:hAnsi="Times New Roman" w:cs="Times New Roman"/>
                <w:sz w:val="16"/>
                <w:szCs w:val="16"/>
              </w:rPr>
            </w:pPr>
            <w:r w:rsidRPr="00DF2A35">
              <w:rPr>
                <w:rFonts w:ascii="Times New Roman" w:hAnsi="Times New Roman" w:cs="Times New Roman"/>
                <w:sz w:val="16"/>
                <w:szCs w:val="16"/>
              </w:rPr>
              <w:t>к Регламенту административной процедуры,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br/>
              <w:t>осуществляемой в отношении субъектов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br/>
              <w:t>хозяйствования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t xml:space="preserve">, по подпункту 8.9.1 «Включение 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t xml:space="preserve">сведений 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t>о субъектах торговли, субъектах общественного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t xml:space="preserve">итания, администрациях торговых 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t>центров, администра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t>циях рынков, торговых объектах, объектах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t>ного питания, торговых центрах, рынках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t>, интер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t>нет-магазинах, формах торговли, осуществляемых без использования торгового объекта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t>, в Торговый реестр Республики Бела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t>русь»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br/>
              <w:t>(в редакции постановления Министерства антимонопольного регулирования и торговли</w:t>
            </w:r>
            <w:r w:rsidR="002B42AA" w:rsidRPr="00DF2A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Республики Беларусь </w:t>
            </w:r>
            <w:r w:rsidRPr="00DF2A35">
              <w:rPr>
                <w:rFonts w:ascii="Times New Roman" w:hAnsi="Times New Roman" w:cs="Times New Roman"/>
                <w:sz w:val="16"/>
                <w:szCs w:val="16"/>
              </w:rPr>
              <w:t>10.07.2024 № 48)</w:t>
            </w:r>
          </w:p>
        </w:tc>
      </w:tr>
      <w:tr w:rsidR="002B42AA" w:rsidRPr="003B66E4" w14:paraId="653EFA9E" w14:textId="77777777" w:rsidTr="002B42AA">
        <w:trPr>
          <w:trHeight w:val="369"/>
        </w:trPr>
        <w:tc>
          <w:tcPr>
            <w:tcW w:w="2197" w:type="pct"/>
          </w:tcPr>
          <w:p w14:paraId="09995A61" w14:textId="77777777" w:rsidR="002B42AA" w:rsidRPr="002B42AA" w:rsidRDefault="002B42AA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3" w:type="pct"/>
          </w:tcPr>
          <w:p w14:paraId="5B2CEAF7" w14:textId="77777777" w:rsidR="002B42AA" w:rsidRPr="00DF2A35" w:rsidRDefault="002B42AA" w:rsidP="00E35EAE">
            <w:pPr>
              <w:spacing w:after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782F50" w14:textId="5B3DF59B" w:rsidR="003B66E4" w:rsidRPr="003B66E4" w:rsidRDefault="003B66E4" w:rsidP="002B42AA">
      <w:pPr>
        <w:spacing w:after="60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5F16F4E4" w14:textId="77777777" w:rsidTr="00E35EAE">
        <w:trPr>
          <w:trHeight w:val="343"/>
        </w:trPr>
        <w:tc>
          <w:tcPr>
            <w:tcW w:w="2576" w:type="pct"/>
            <w:vMerge w:val="restart"/>
          </w:tcPr>
          <w:p w14:paraId="4DBBF72A" w14:textId="2F799BD1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F05DDB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CF664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EBDB90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1F6F1D9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011DA8E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3946B2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0FDF35B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9E6129D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5130DB5B" w14:textId="0B2BEEEC" w:rsidR="003B66E4" w:rsidRPr="003B66E4" w:rsidRDefault="003B66E4" w:rsidP="002B42AA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7"/>
        <w:gridCol w:w="2601"/>
        <w:gridCol w:w="1274"/>
        <w:gridCol w:w="2943"/>
      </w:tblGrid>
      <w:tr w:rsidR="003B66E4" w:rsidRPr="003B66E4" w14:paraId="500DE341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A5C24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1BDEDE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A4408CF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086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5274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C75AFA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2C3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E0A2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B8905C0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9E5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D5722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7D94B6C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E90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F62A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B35E075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F1D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979B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AE3B70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0C9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734F1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71A947E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B0AE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Форма розничной торговли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4F451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9A0E672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1BF79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2DEAB41E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533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60D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FDD54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32A090E1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C1C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07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9CFCF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1D43DC2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4E2CD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FAFEB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70A51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65213B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5CC38D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lastRenderedPageBreak/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06AC66C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1230AA9D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1EEF59ED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5F59A2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CABAF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318A29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1C76BC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7A644F7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700E0F3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66B9EE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49BCEF6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7038D4D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4F4A7CE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40B0A786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541799D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74D47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507EED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C6364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C0084C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4AF1CCC2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94916DA" w14:textId="6C035E4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844DD2D" w14:textId="64E5EC4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3A62CF8" w14:textId="7918036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467F8C" w14:textId="1097F98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14B5C99" w14:textId="332C1CC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E596EF7" w14:textId="0802BDB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C33FF79" w14:textId="21DCAC6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CFF252" w14:textId="298FFF0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4372462" w14:textId="227B749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5353034" w14:textId="1487293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C2EF574" w14:textId="77777777" w:rsidR="002B42AA" w:rsidRDefault="002B42AA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08B43F3" w14:textId="77777777" w:rsidR="002B42AA" w:rsidRDefault="002B42AA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9BA8ED4" w14:textId="77777777" w:rsidR="002B42AA" w:rsidRDefault="002B42AA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6AA6627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21DD07E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CD458F4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50634C8" w14:textId="77777777" w:rsidR="002B42AA" w:rsidRDefault="002B42AA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7B135EE" w14:textId="77777777" w:rsidR="002B42AA" w:rsidRDefault="002B42AA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3D94B33" w14:textId="77777777" w:rsidR="003B66E4" w:rsidRPr="003B66E4" w:rsidRDefault="003B66E4" w:rsidP="00DF2A35">
      <w:pPr>
        <w:spacing w:after="60"/>
        <w:jc w:val="both"/>
        <w:rPr>
          <w:rFonts w:ascii="Times New Roman" w:hAnsi="Times New Roman" w:cs="Times New Roman"/>
        </w:rPr>
      </w:pPr>
    </w:p>
    <w:p w14:paraId="43FE840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838"/>
      </w:tblGrid>
      <w:tr w:rsidR="003B66E4" w:rsidRPr="003B66E4" w14:paraId="1DA0D7D8" w14:textId="77777777" w:rsidTr="002B42AA">
        <w:trPr>
          <w:trHeight w:val="369"/>
        </w:trPr>
        <w:tc>
          <w:tcPr>
            <w:tcW w:w="2634" w:type="pct"/>
          </w:tcPr>
          <w:p w14:paraId="161B2043" w14:textId="4F9A5D03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pct"/>
          </w:tcPr>
          <w:p w14:paraId="29B1748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4</w:t>
            </w:r>
          </w:p>
          <w:p w14:paraId="17CFE56A" w14:textId="389091BD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</w:t>
            </w:r>
            <w:r w:rsidR="002B42AA">
              <w:rPr>
                <w:rFonts w:ascii="Times New Roman" w:hAnsi="Times New Roman" w:cs="Times New Roman"/>
              </w:rPr>
              <w:t xml:space="preserve">итания, администрациях торговых </w:t>
            </w:r>
            <w:r w:rsidRPr="003B66E4">
              <w:rPr>
                <w:rFonts w:ascii="Times New Roman" w:hAnsi="Times New Roman" w:cs="Times New Roman"/>
              </w:rPr>
              <w:t>центров, администра</w:t>
            </w:r>
            <w:r w:rsidR="002B42AA">
              <w:rPr>
                <w:rFonts w:ascii="Times New Roman" w:hAnsi="Times New Roman" w:cs="Times New Roman"/>
              </w:rPr>
              <w:t>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t>объектах общественного питания, то</w:t>
            </w:r>
            <w:r w:rsidR="002B42AA">
              <w:rPr>
                <w:rFonts w:ascii="Times New Roman" w:hAnsi="Times New Roman" w:cs="Times New Roman"/>
              </w:rPr>
              <w:t xml:space="preserve">рговых центрах, </w:t>
            </w:r>
            <w:r w:rsidRPr="003B66E4">
              <w:rPr>
                <w:rFonts w:ascii="Times New Roman" w:hAnsi="Times New Roman" w:cs="Times New Roman"/>
              </w:rPr>
              <w:t>рынках, интер</w:t>
            </w:r>
            <w:r w:rsidR="002B42AA">
              <w:rPr>
                <w:rFonts w:ascii="Times New Roman" w:hAnsi="Times New Roman" w:cs="Times New Roman"/>
              </w:rPr>
              <w:t>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3E85461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9DFE623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3D8C7C2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105C199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18370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A7E0A4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C7D4B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84F3F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534E816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2753E2EE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E37569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0C01422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8359B9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об интернет-магазине</w:t>
      </w:r>
    </w:p>
    <w:p w14:paraId="1B9F464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4858CC4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7"/>
        <w:gridCol w:w="2603"/>
        <w:gridCol w:w="806"/>
        <w:gridCol w:w="3409"/>
      </w:tblGrid>
      <w:tr w:rsidR="003B66E4" w:rsidRPr="003B66E4" w14:paraId="5E34A5A8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11A133C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704D3D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095CDE8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085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815B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143B1DF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379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2A579F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3CC37E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8F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7A05C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C9B3F7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479B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F5F0DA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FA376A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BD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B5DD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DA6C49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B64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5A64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B66E4" w:rsidRPr="003B66E4" w14:paraId="674D65B5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F57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6F06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D439C9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F43BD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0D1B41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9A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регистрации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5E847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FCF0043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6B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дата регистрации (число, месяц, год)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9C258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337DCF5" w14:textId="77777777" w:rsidTr="00E35EAE">
        <w:trPr>
          <w:trHeight w:val="321"/>
        </w:trPr>
        <w:tc>
          <w:tcPr>
            <w:tcW w:w="29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FA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0DC47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D4C995E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1246B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605B181E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8F2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9DF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5B01A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364D06B4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166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6A8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C68A9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703611" w14:textId="77777777" w:rsidTr="00E35EAE">
        <w:trPr>
          <w:trHeight w:val="321"/>
        </w:trPr>
        <w:tc>
          <w:tcPr>
            <w:tcW w:w="166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406F40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CD1C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CD946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9D6FBE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78B6D1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14:paraId="0AE4FBD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30678C8F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0D9D99C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722156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3F162D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E689C1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6E3989C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EDA19E4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F8807C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09EBE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14FC155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25CC92C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428087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10203D6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3FE0A91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C440F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BFDC4A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16E5B5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1B1F6B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14:paraId="4351839F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293341C1" w14:textId="4226947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D1A176E" w14:textId="4D01C96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8974FB9" w14:textId="7777777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96540AF" w14:textId="77777777" w:rsidR="00B03073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C6F74AE" w14:textId="77777777" w:rsidR="00B03073" w:rsidRPr="003B66E4" w:rsidRDefault="00B03073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E6E5E8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23B1A135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5B2D63F1" w14:textId="1D33D71B" w:rsidR="003B66E4" w:rsidRPr="003B66E4" w:rsidRDefault="003B66E4" w:rsidP="002B42AA">
            <w:pPr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3" w:type="pct"/>
            <w:vMerge w:val="restart"/>
          </w:tcPr>
          <w:p w14:paraId="775FFAE6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5</w:t>
            </w:r>
          </w:p>
          <w:p w14:paraId="38294E67" w14:textId="08D095E0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</w:t>
            </w:r>
            <w:r w:rsidR="002B42AA">
              <w:rPr>
                <w:rFonts w:ascii="Times New Roman" w:hAnsi="Times New Roman" w:cs="Times New Roman"/>
              </w:rPr>
              <w:t>русь»</w:t>
            </w:r>
            <w:r w:rsidR="002B42AA">
              <w:rPr>
                <w:rFonts w:ascii="Times New Roman" w:hAnsi="Times New Roman" w:cs="Times New Roman"/>
              </w:rPr>
              <w:br/>
              <w:t xml:space="preserve">(в редакции постановления </w:t>
            </w:r>
            <w:r w:rsidRPr="003B66E4">
              <w:rPr>
                <w:rFonts w:ascii="Times New Roman" w:hAnsi="Times New Roman" w:cs="Times New Roman"/>
              </w:rPr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7082354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E4312DA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7E370D3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5248C9A6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103A1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234612B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A677B28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4D6CD6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637FD6F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26953282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EEC7FC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1EFC63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4BF73FA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14:paraId="7FD113F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12F8A66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2446"/>
        <w:gridCol w:w="1276"/>
        <w:gridCol w:w="2941"/>
      </w:tblGrid>
      <w:tr w:rsidR="003B66E4" w:rsidRPr="003B66E4" w14:paraId="65AACF7A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814A0F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7A713FD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90D8D6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67A5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EF97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C68F372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B52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E77B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96B2994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46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9CB22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72EBF2D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01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6EE40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58D7C7D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0B0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D7B6D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8ECE5D9" w14:textId="77777777" w:rsidTr="00E35EAE">
        <w:trPr>
          <w:trHeight w:val="321"/>
        </w:trPr>
        <w:tc>
          <w:tcPr>
            <w:tcW w:w="2938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BE5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AB33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D88F2E6" w14:textId="77777777" w:rsidTr="00E35EAE">
        <w:trPr>
          <w:trHeight w:val="321"/>
        </w:trPr>
        <w:tc>
          <w:tcPr>
            <w:tcW w:w="5000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33AB04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14C0F78B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455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B22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BFC3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EE50E9E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53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E0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BEB9A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C11616" w14:textId="77777777" w:rsidTr="00E35EAE">
        <w:trPr>
          <w:trHeight w:val="321"/>
        </w:trPr>
        <w:tc>
          <w:tcPr>
            <w:tcW w:w="174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46E79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463BE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A73CE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579225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1326F6A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58D0AA4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6E41116C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582212B4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2E346F3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2C9B531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5DCE94F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593556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A09A93F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514652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11CB38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3C38E58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6DCA71CA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0A7C34F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3FAEBFD6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2E0248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A1C668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14555D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BFA7BE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36F6D16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34B8B29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CA93822" w14:textId="3FDA62F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8139A1D" w14:textId="630C121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11EE81A" w14:textId="79BB0EE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8388001" w14:textId="4A935B0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2185CB6" w14:textId="4BA96FE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E37F80B" w14:textId="04339E22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46338D" w14:textId="5F3480B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C3AB3CF" w14:textId="7311096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FA2A256" w14:textId="4D3AA910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E74B356" w14:textId="3E10D2F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67B3191" w14:textId="5F29529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F52D05C" w14:textId="3710414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5A4EAD5" w14:textId="22D19D0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E8229D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09355252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72DB36EE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5ED74CB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6</w:t>
            </w:r>
          </w:p>
          <w:p w14:paraId="04A6AC86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</w:rPr>
              <w:lastRenderedPageBreak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5DA3CBC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6FCCC59D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1DC606B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6EC7773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0FC0C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706BB3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145DECD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7536176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372DC0B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7688B3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081478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1AA1AC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0B2421C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14:paraId="219EE05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671093C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123"/>
        <w:gridCol w:w="650"/>
        <w:gridCol w:w="464"/>
        <w:gridCol w:w="2174"/>
        <w:gridCol w:w="151"/>
        <w:gridCol w:w="618"/>
        <w:gridCol w:w="933"/>
        <w:gridCol w:w="1090"/>
        <w:gridCol w:w="775"/>
        <w:gridCol w:w="616"/>
      </w:tblGrid>
      <w:tr w:rsidR="003B66E4" w:rsidRPr="003B66E4" w14:paraId="126C418C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02036D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8821B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FAD0C3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5AD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78F92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D1AD521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BE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BA8F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5F730CF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F0DA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6BC8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1F6C32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67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E433A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58769DA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668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36B46C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3B7EFC4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4D27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3C27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432D420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2D2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AF5A9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3B323D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D00D33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объекта общественного питания:</w:t>
            </w:r>
          </w:p>
        </w:tc>
      </w:tr>
      <w:tr w:rsidR="003B66E4" w:rsidRPr="003B66E4" w14:paraId="50622261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3DB6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B503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AE50B5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CF0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8D5A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B6BD3F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BD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AB807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694064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347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7CD0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96B852F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F9B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2F2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F1EBE5D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35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CA049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1B5C22A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E7C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BC95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959AADA" w14:textId="77777777" w:rsidTr="00E35EAE">
        <w:trPr>
          <w:trHeight w:val="321"/>
        </w:trPr>
        <w:tc>
          <w:tcPr>
            <w:tcW w:w="1347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694E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6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65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AB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10034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08AF9F3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700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624F5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2414919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3B9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0A252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A1C085F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4D9E39C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наличии):</w:t>
            </w:r>
          </w:p>
        </w:tc>
      </w:tr>
      <w:tr w:rsidR="003B66E4" w:rsidRPr="003B66E4" w14:paraId="14F9F5D8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06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формата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53268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3007D50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909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зависимости от места расположения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6BD30A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FFFF76E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4D44FA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3B66E4" w:rsidRPr="003B66E4" w14:paraId="2CF40E1B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21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BD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A5F6A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20422C76" w14:textId="77777777" w:rsidTr="00E35EAE">
        <w:trPr>
          <w:trHeight w:val="321"/>
        </w:trPr>
        <w:tc>
          <w:tcPr>
            <w:tcW w:w="2955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E67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4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659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5BA12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7DA3DF28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25B075C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</w:tr>
      <w:tr w:rsidR="003B66E4" w:rsidRPr="003B66E4" w14:paraId="20508DF9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0FC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E2E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F3CEC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02EF26E9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34F9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2E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89D6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5546E7" w14:textId="77777777" w:rsidTr="00E35EAE">
        <w:trPr>
          <w:trHeight w:val="321"/>
        </w:trPr>
        <w:tc>
          <w:tcPr>
            <w:tcW w:w="1665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717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C9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F8C97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7BD8E50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68DC4A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3B66E4" w:rsidRPr="003B66E4" w14:paraId="3E02F4B7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588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CEC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17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5CB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DF27B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097864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2DF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301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F810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C20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3374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0BE6A41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305C740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DB6F3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08" w:type="pct"/>
            <w:gridSpan w:val="7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E460F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3FF2B9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F37E98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7F06467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595A9030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2ECB2BF0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436159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08C0B4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3D93D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202227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D2AF552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25A732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3017B3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4AE095B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24DD83A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61113BA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41241B4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B6F54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8F889BC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1C8B37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B99784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79A72CE7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1D728B49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 xml:space="preserve"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</w:t>
      </w:r>
      <w:r w:rsidRPr="003B66E4">
        <w:rPr>
          <w:rFonts w:ascii="Times New Roman" w:hAnsi="Times New Roman" w:cs="Times New Roman"/>
          <w:sz w:val="20"/>
          <w:szCs w:val="20"/>
        </w:rPr>
        <w:lastRenderedPageBreak/>
        <w:t>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E56429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5E466BBB" w14:textId="428B6F6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7A3D7D88" w14:textId="2405D6A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F095F87" w14:textId="75A265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226814A" w14:textId="4A3AEE8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1DE0B4F" w14:textId="4E64B41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5E6AEB" w14:textId="29387D8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73595A9" w14:textId="5DBB75D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BA5C10D" w14:textId="20EC162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C1A5E30" w14:textId="3A9C1B9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1DC87D8" w14:textId="54541E3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A181F63" w14:textId="4A78F906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DF62FC7" w14:textId="08939B8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1C2EA75" w14:textId="4DA93E8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0CFB6F3" w14:textId="6BAA6B2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3DEBAED" w14:textId="12B5C947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2F75E97" w14:textId="46F4B0B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42CC2A9" w14:textId="3434A73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3007A78" w14:textId="246726F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44F5FC6" w14:textId="1419FAA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3B2D78D" w14:textId="3F041D1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BDD6955" w14:textId="181E912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7B39CF8" w14:textId="7099D67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8C4B305" w14:textId="0D14BE5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FD66B7D" w14:textId="0FE6857C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99BAF41" w14:textId="049F15D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615F960" w14:textId="740CC60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915881B" w14:textId="3A13490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0E472FF" w14:textId="271C6CF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8E034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05B1E99A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4E9FD7F3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652C5825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7</w:t>
            </w:r>
          </w:p>
          <w:p w14:paraId="713E7F9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</w:rPr>
              <w:lastRenderedPageBreak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155B645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6E24CADF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1487BD7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4728D4FC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67CE3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703F4A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50CCEFB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047F9E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2EEC29D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6589D66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476D326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43343EC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09B34BC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передвижном объекте общественного питания</w:t>
      </w:r>
    </w:p>
    <w:p w14:paraId="6D42F29A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3C61E3C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2"/>
        <w:gridCol w:w="775"/>
        <w:gridCol w:w="311"/>
        <w:gridCol w:w="1086"/>
        <w:gridCol w:w="1241"/>
        <w:gridCol w:w="769"/>
        <w:gridCol w:w="624"/>
        <w:gridCol w:w="930"/>
        <w:gridCol w:w="311"/>
        <w:gridCol w:w="930"/>
        <w:gridCol w:w="616"/>
      </w:tblGrid>
      <w:tr w:rsidR="003B66E4" w:rsidRPr="003B66E4" w14:paraId="394F04DC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126BF7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4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2F26D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7FC67F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A44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90FE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123BBB0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BBB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A55E6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A3F86C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404B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968A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1F27372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ADD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736B9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A863FB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380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AF49A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5EFE3C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5A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688FB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C9BF13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FC9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объекта общественного питания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2620E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332140B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BB3FE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Маршрут движения объекта общественного питания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B66E4" w:rsidRPr="003B66E4" w14:paraId="05D305B1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7D7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46590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450D7FD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131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7F57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5F15D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AFF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BE8E1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2348106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16E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39531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83F6621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B8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2FEA6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40A37D4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DC02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00780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E1D21A9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CA73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76F83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CBC0D1A" w14:textId="77777777" w:rsidTr="00E35EAE">
        <w:trPr>
          <w:trHeight w:val="321"/>
        </w:trPr>
        <w:tc>
          <w:tcPr>
            <w:tcW w:w="2349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156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6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F56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A04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E6D6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2B5FB5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769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843D2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DB1E9BD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3685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объекта общественного питания в зависимости от формата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044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CC787D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AB092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D60D3D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мест в объекте общественного питания (при наличии):</w:t>
            </w:r>
          </w:p>
        </w:tc>
      </w:tr>
      <w:tr w:rsidR="003B66E4" w:rsidRPr="003B66E4" w14:paraId="533A029A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B5C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096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E23ECA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7AE942DB" w14:textId="77777777" w:rsidTr="00E35EAE">
        <w:trPr>
          <w:trHeight w:val="321"/>
        </w:trPr>
        <w:tc>
          <w:tcPr>
            <w:tcW w:w="2956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C2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743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CD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7259B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3C54EDEE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1B6C9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Классы, группы и (или) подгруппы товаров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наличии):</w:t>
            </w:r>
          </w:p>
        </w:tc>
      </w:tr>
      <w:tr w:rsidR="003B66E4" w:rsidRPr="003B66E4" w14:paraId="4AD6DB5B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995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0B8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048FB2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3B66E4" w:rsidRPr="003B66E4" w14:paraId="7D610ACB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1F0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474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3DE2C9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B93499" w14:textId="77777777" w:rsidTr="00E35EAE">
        <w:trPr>
          <w:trHeight w:val="321"/>
        </w:trPr>
        <w:tc>
          <w:tcPr>
            <w:tcW w:w="1666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169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863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4838D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257E3BB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2A2396A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3B66E4" w:rsidRPr="003B66E4" w14:paraId="1E1F8583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84C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2C8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ACB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72C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485050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1FFE39F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1B88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CC0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3E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AD3E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FF8E3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ECF3862" w14:textId="77777777" w:rsidTr="00E35EAE">
        <w:trPr>
          <w:trHeight w:val="321"/>
        </w:trPr>
        <w:tc>
          <w:tcPr>
            <w:tcW w:w="128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0CC061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130E4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182" w:type="pct"/>
            <w:gridSpan w:val="8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7C16B94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EB2BBA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9D6BEE7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6E6682B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6672CAA9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6DB1049C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3B0AD0F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28FFED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7D546E4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2B1883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9A7B307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5CD5A87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BAD76E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18B6B424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4297C1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368AE60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018BB92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84B146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35AFB08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45D1CA6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320F5B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27FD04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6E4">
        <w:rPr>
          <w:rFonts w:ascii="Times New Roman" w:hAnsi="Times New Roman" w:cs="Times New Roman"/>
          <w:sz w:val="20"/>
          <w:szCs w:val="20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4C667A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B66E4">
        <w:rPr>
          <w:rFonts w:ascii="Times New Roman" w:hAnsi="Times New Roman" w:cs="Times New Roman"/>
          <w:sz w:val="20"/>
          <w:szCs w:val="20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12653664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B66E4">
        <w:rPr>
          <w:rFonts w:ascii="Times New Roman" w:hAnsi="Times New Roman" w:cs="Times New Roman"/>
          <w:sz w:val="20"/>
          <w:szCs w:val="20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4FE462DC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7B1652C" w14:textId="4B20545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32508B7C" w14:textId="5703F3E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DAFE4CA" w14:textId="6FE9025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90C4941" w14:textId="4763278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1F0CCAC" w14:textId="4DE8BFC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511C7DF" w14:textId="462DB803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2F92A9F" w14:textId="0BE5064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C2FB16E" w14:textId="7CB6B3A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817270D" w14:textId="7B41CA4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5FAEF19" w14:textId="26B3672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8816AF" w14:textId="3EDB0C2B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46EAA3B" w14:textId="548586C1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18F748E" w14:textId="1777284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1510A94" w14:textId="2D0FA0FD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B9FDFDA" w14:textId="4F5B952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7759C50" w14:textId="45FA63C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1D3BF43" w14:textId="235D369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A053DF7" w14:textId="4626FC2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0A452AF" w14:textId="1B0500B5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29F8E045" w14:textId="4BC0799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3205EE2D" w14:textId="288EF70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FA7E113" w14:textId="36725059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5A8133E2" w14:textId="29B03EDE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968955A" w14:textId="6C367B34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01216E1C" w14:textId="7A89D12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1429D316" w14:textId="2393B30F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74490589" w14:textId="306656BA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6119DE15" w14:textId="3869B488" w:rsid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p w14:paraId="4A3F844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251EB56D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3B82F4E5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29F9B99A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8</w:t>
            </w:r>
          </w:p>
          <w:p w14:paraId="6C521C90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2622ECD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4E4D092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lastRenderedPageBreak/>
        <w:t>Форма</w:t>
      </w:r>
    </w:p>
    <w:p w14:paraId="79222A0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1D3A412F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2EB4640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96F486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A676490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5EE37B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58100A4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4FB36420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6B89E48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241188A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014FF16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торговом центре</w:t>
      </w:r>
    </w:p>
    <w:p w14:paraId="308AB234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53E34C1B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937"/>
        <w:gridCol w:w="654"/>
        <w:gridCol w:w="1043"/>
        <w:gridCol w:w="785"/>
        <w:gridCol w:w="775"/>
        <w:gridCol w:w="1086"/>
        <w:gridCol w:w="466"/>
        <w:gridCol w:w="1260"/>
        <w:gridCol w:w="431"/>
        <w:gridCol w:w="628"/>
      </w:tblGrid>
      <w:tr w:rsidR="003B66E4" w:rsidRPr="003B66E4" w14:paraId="43D1E62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1EB92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5551F28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4E631A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607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BC06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516D95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B36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BCA51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DE6425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EB5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FC87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49DE405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9F8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57FD5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04274D9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1544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4A238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F3B4041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6B2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E03A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7513BE6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D4C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1C43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D1BDAB3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7273BC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торгового центра:</w:t>
            </w:r>
          </w:p>
        </w:tc>
      </w:tr>
      <w:tr w:rsidR="003B66E4" w:rsidRPr="003B66E4" w14:paraId="03DA34F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E8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E656B8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FB44A5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EC04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93F1E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43DEFC3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5C00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F3C79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DCD6B1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E3E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EA18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6F1196A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232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B7A2E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B7DCBE9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B26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D90EA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0A7300B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769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4693F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434D154" w14:textId="77777777" w:rsidTr="00E35EAE">
        <w:trPr>
          <w:trHeight w:val="321"/>
        </w:trPr>
        <w:tc>
          <w:tcPr>
            <w:tcW w:w="1834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CA3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B75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4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2404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99112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063C048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3F3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39B1B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2A925DC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34D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FCF0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77E47CD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580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Специализация торгового центра</w:t>
            </w:r>
          </w:p>
        </w:tc>
        <w:tc>
          <w:tcPr>
            <w:tcW w:w="227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245FD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38081E6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129544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3B66E4" w:rsidRPr="003B66E4" w14:paraId="4C7B0062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085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торговые объекты</w:t>
            </w:r>
          </w:p>
        </w:tc>
        <w:tc>
          <w:tcPr>
            <w:tcW w:w="128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6C0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6AD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8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A44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A467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9EF071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10315DBE" w14:textId="77777777" w:rsidTr="00E35EAE">
        <w:trPr>
          <w:trHeight w:val="321"/>
        </w:trPr>
        <w:tc>
          <w:tcPr>
            <w:tcW w:w="272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879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Площадь торгового центра, отведенная под торговые объекты</w:t>
            </w:r>
          </w:p>
        </w:tc>
        <w:tc>
          <w:tcPr>
            <w:tcW w:w="1965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A8F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C18C55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кв. м</w:t>
            </w:r>
          </w:p>
        </w:tc>
      </w:tr>
      <w:tr w:rsidR="003B66E4" w:rsidRPr="003B66E4" w14:paraId="209DA5F6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0E5F2B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3B66E4" w:rsidRPr="003B66E4" w14:paraId="36D8A689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4806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6F98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91B8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911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45FBC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6D20202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93D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8555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24E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4E6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BC533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675EA260" w14:textId="77777777" w:rsidTr="00E35EAE">
        <w:trPr>
          <w:trHeight w:val="321"/>
        </w:trPr>
        <w:tc>
          <w:tcPr>
            <w:tcW w:w="105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1A3DF1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16EEF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486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FF9A5E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48828B3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668E1D1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74FFC35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3081E4FF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12F4D5D7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55BC63A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374819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6419152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314EA0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745F505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023AC62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23CFC2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4607CF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34A636D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6793AC4D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41D57BA3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35F4E63F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0F31C40D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33ACCF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510F9B4" w14:textId="7488E44B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5732"/>
      </w:tblGrid>
      <w:tr w:rsidR="003B66E4" w:rsidRPr="003B66E4" w14:paraId="2F9D2B0F" w14:textId="77777777" w:rsidTr="00E35EAE">
        <w:trPr>
          <w:trHeight w:val="369"/>
        </w:trPr>
        <w:tc>
          <w:tcPr>
            <w:tcW w:w="2197" w:type="pct"/>
            <w:vMerge w:val="restart"/>
          </w:tcPr>
          <w:p w14:paraId="07485951" w14:textId="77777777" w:rsidR="003B66E4" w:rsidRPr="003B66E4" w:rsidRDefault="003B66E4" w:rsidP="00E35EAE">
            <w:pPr>
              <w:spacing w:after="6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pct"/>
            <w:vMerge w:val="restart"/>
          </w:tcPr>
          <w:p w14:paraId="7D97339E" w14:textId="77777777" w:rsidR="003B66E4" w:rsidRPr="003B66E4" w:rsidRDefault="003B66E4" w:rsidP="00E35EAE">
            <w:pPr>
              <w:spacing w:after="28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Приложение 9</w:t>
            </w:r>
          </w:p>
          <w:p w14:paraId="2CA42145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</w:rPr>
              <w:t>к Регламенту административной процедуры,</w:t>
            </w:r>
            <w:r w:rsidRPr="003B66E4">
              <w:rPr>
                <w:rFonts w:ascii="Times New Roman" w:hAnsi="Times New Roman" w:cs="Times New Roman"/>
              </w:rPr>
              <w:br/>
              <w:t>осуществляемой в отношении субъектов</w:t>
            </w:r>
            <w:r w:rsidRPr="003B66E4">
              <w:rPr>
                <w:rFonts w:ascii="Times New Roman" w:hAnsi="Times New Roman" w:cs="Times New Roman"/>
              </w:rPr>
              <w:br/>
              <w:t>хозяйствования, по подпункту 8.9.1 «Включение</w:t>
            </w:r>
            <w:r w:rsidRPr="003B66E4">
              <w:rPr>
                <w:rFonts w:ascii="Times New Roman" w:hAnsi="Times New Roman" w:cs="Times New Roman"/>
              </w:rPr>
              <w:br/>
              <w:t>сведений о субъектах торговли, субъектах</w:t>
            </w:r>
            <w:r w:rsidRPr="003B66E4">
              <w:rPr>
                <w:rFonts w:ascii="Times New Roman" w:hAnsi="Times New Roman" w:cs="Times New Roman"/>
              </w:rPr>
              <w:br/>
              <w:t>общественного питания, администрациях торговых</w:t>
            </w:r>
            <w:r w:rsidRPr="003B66E4">
              <w:rPr>
                <w:rFonts w:ascii="Times New Roman" w:hAnsi="Times New Roman" w:cs="Times New Roman"/>
              </w:rPr>
              <w:br/>
              <w:t>центров, администрациях рынков, торговых объектах,</w:t>
            </w:r>
            <w:r w:rsidRPr="003B66E4">
              <w:rPr>
                <w:rFonts w:ascii="Times New Roman" w:hAnsi="Times New Roman" w:cs="Times New Roman"/>
              </w:rPr>
              <w:br/>
              <w:t>объектах общественного питания, торговых центрах,</w:t>
            </w:r>
            <w:r w:rsidRPr="003B66E4">
              <w:rPr>
                <w:rFonts w:ascii="Times New Roman" w:hAnsi="Times New Roman" w:cs="Times New Roman"/>
              </w:rPr>
              <w:br/>
              <w:t>рынках, интернет-магазинах, формах торговли,</w:t>
            </w:r>
            <w:r w:rsidRPr="003B66E4">
              <w:rPr>
                <w:rFonts w:ascii="Times New Roman" w:hAnsi="Times New Roman" w:cs="Times New Roman"/>
              </w:rPr>
              <w:br/>
              <w:t>осуществляемых без использования торгового</w:t>
            </w:r>
            <w:r w:rsidRPr="003B66E4">
              <w:rPr>
                <w:rFonts w:ascii="Times New Roman" w:hAnsi="Times New Roman" w:cs="Times New Roman"/>
              </w:rPr>
              <w:br/>
              <w:t>объекта, в Торговый реестр Республики Беларусь»</w:t>
            </w:r>
            <w:r w:rsidRPr="003B66E4">
              <w:rPr>
                <w:rFonts w:ascii="Times New Roman" w:hAnsi="Times New Roman" w:cs="Times New Roman"/>
              </w:rPr>
              <w:br/>
              <w:t>(в редакции постановления</w:t>
            </w:r>
            <w:r w:rsidRPr="003B66E4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3B66E4">
              <w:rPr>
                <w:rFonts w:ascii="Times New Roman" w:hAnsi="Times New Roman" w:cs="Times New Roman"/>
              </w:rPr>
              <w:br/>
              <w:t>регулирования и торговли</w:t>
            </w:r>
            <w:r w:rsidRPr="003B66E4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3B66E4">
              <w:rPr>
                <w:rFonts w:ascii="Times New Roman" w:hAnsi="Times New Roman" w:cs="Times New Roman"/>
              </w:rPr>
              <w:br/>
              <w:t>10.07.2024 № 48)</w:t>
            </w:r>
          </w:p>
        </w:tc>
      </w:tr>
    </w:tbl>
    <w:p w14:paraId="3B89B3DE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CC62830" w14:textId="77777777" w:rsidR="003B66E4" w:rsidRPr="003B66E4" w:rsidRDefault="003B66E4" w:rsidP="003B66E4">
      <w:pPr>
        <w:spacing w:after="60"/>
        <w:jc w:val="right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</w:rPr>
        <w:t>Форма</w:t>
      </w:r>
    </w:p>
    <w:p w14:paraId="4900796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8"/>
        <w:gridCol w:w="4957"/>
      </w:tblGrid>
      <w:tr w:rsidR="003B66E4" w:rsidRPr="003B66E4" w14:paraId="7BEC7E0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23F29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3C17E65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D7CE4A1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AABDE5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24" w:type="pct"/>
            <w:vMerge w:val="restart"/>
            <w:tcBorders>
              <w:top w:val="single" w:sz="5" w:space="0" w:color="000000"/>
            </w:tcBorders>
          </w:tcPr>
          <w:p w14:paraId="6E7E4729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3B66E4" w:rsidRPr="003B66E4" w14:paraId="59C038B7" w14:textId="77777777" w:rsidTr="00E35EAE">
        <w:trPr>
          <w:trHeight w:val="321"/>
        </w:trPr>
        <w:tc>
          <w:tcPr>
            <w:tcW w:w="2576" w:type="pct"/>
            <w:vMerge w:val="restart"/>
          </w:tcPr>
          <w:p w14:paraId="3B5BF4B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vMerge w:val="restart"/>
            <w:tcBorders>
              <w:bottom w:val="single" w:sz="5" w:space="0" w:color="000000"/>
            </w:tcBorders>
          </w:tcPr>
          <w:p w14:paraId="51C6FC0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E4CB4F3" w14:textId="77777777" w:rsidR="003B66E4" w:rsidRPr="003B66E4" w:rsidRDefault="003B66E4" w:rsidP="003B66E4">
      <w:pPr>
        <w:spacing w:before="240" w:after="240"/>
        <w:jc w:val="center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3B66E4">
        <w:rPr>
          <w:rFonts w:ascii="Times New Roman" w:hAnsi="Times New Roman" w:cs="Times New Roman"/>
        </w:rPr>
        <w:br/>
      </w:r>
      <w:r w:rsidRPr="003B66E4">
        <w:rPr>
          <w:rFonts w:ascii="Times New Roman" w:hAnsi="Times New Roman" w:cs="Times New Roman"/>
          <w:b/>
          <w:bCs/>
          <w:sz w:val="24"/>
          <w:szCs w:val="24"/>
        </w:rPr>
        <w:t>для включения сведений в Торговый реестр Республики Беларусь о рынке</w:t>
      </w:r>
    </w:p>
    <w:p w14:paraId="1FC69A68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Прошу включить сведения в Торговый реестр Республики Беларусь:</w:t>
      </w:r>
    </w:p>
    <w:p w14:paraId="211E503D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1205"/>
        <w:gridCol w:w="505"/>
        <w:gridCol w:w="654"/>
        <w:gridCol w:w="910"/>
        <w:gridCol w:w="636"/>
        <w:gridCol w:w="933"/>
        <w:gridCol w:w="1115"/>
        <w:gridCol w:w="593"/>
        <w:gridCol w:w="930"/>
        <w:gridCol w:w="460"/>
      </w:tblGrid>
      <w:tr w:rsidR="003B66E4" w:rsidRPr="003B66E4" w14:paraId="24EDACAA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22F9007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2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14:paraId="45929F1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7E89CF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5CCE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2. Учетный номер плательщика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9276E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31762C8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98A5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 xml:space="preserve"> либо регистрационный код (номер) в стране регистрации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9DF04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5CBC714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52B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B34DC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D31BDCE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DA9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F676A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6DD2D7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B4DF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BFAFD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667B1C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E6A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3B66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0E65E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ED87F49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B99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8. Наименование рынка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ABCC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BE0D86A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6297FD6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9. Место нахождения рынка:</w:t>
            </w:r>
          </w:p>
        </w:tc>
      </w:tr>
      <w:tr w:rsidR="003B66E4" w:rsidRPr="003B66E4" w14:paraId="42D403B8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B5AB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33C9DE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ADBF13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F7AE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3B516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0F2CE1D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7DE4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67CB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EB9416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021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8EA76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C54ABA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14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EFF9F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8BA46F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1CD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E4974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DC20F1D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FE78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улица, проспект, переулок и иное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D2F30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CAE5A88" w14:textId="77777777" w:rsidTr="00E35EAE">
        <w:trPr>
          <w:trHeight w:val="321"/>
        </w:trPr>
        <w:tc>
          <w:tcPr>
            <w:tcW w:w="195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8E8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6CF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1C9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97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89E8A2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DEB58BC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D86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5223F8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F8E3457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7FD7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83778D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31859540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AB8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10. Тип рынка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034BF3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225C7626" w14:textId="77777777" w:rsidTr="00E35EAE">
        <w:trPr>
          <w:trHeight w:val="321"/>
        </w:trPr>
        <w:tc>
          <w:tcPr>
            <w:tcW w:w="2718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885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11. Специализация рынка (при наличии)</w:t>
            </w:r>
          </w:p>
        </w:tc>
        <w:tc>
          <w:tcPr>
            <w:tcW w:w="228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6A9ED6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75F35660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502D53C4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3B66E4" w:rsidRPr="003B66E4" w14:paraId="5F9052E0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885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места</w:t>
            </w:r>
          </w:p>
        </w:tc>
        <w:tc>
          <w:tcPr>
            <w:tcW w:w="1156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CB8B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298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02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407F7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8C7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835CEB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3B66E4" w:rsidRPr="003B66E4" w14:paraId="229A060D" w14:textId="77777777" w:rsidTr="00E35EAE">
        <w:trPr>
          <w:trHeight w:val="321"/>
        </w:trPr>
        <w:tc>
          <w:tcPr>
            <w:tcW w:w="5000" w:type="pct"/>
            <w:gridSpan w:val="11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14:paraId="3EC83B5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3B66E4" w:rsidRPr="003B66E4" w14:paraId="2C973160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DB1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EE4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DDDB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D0B53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D8573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42D6E3A2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F988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контактный телефон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A9F17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2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5F02C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BB860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9D2665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1EA6346B" w14:textId="77777777" w:rsidTr="00E35EAE">
        <w:trPr>
          <w:trHeight w:val="321"/>
        </w:trPr>
        <w:tc>
          <w:tcPr>
            <w:tcW w:w="111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8E789C1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C8B06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294" w:type="pct"/>
            <w:gridSpan w:val="9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118E643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935C270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4E712D29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66DE5C01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66"/>
        <w:gridCol w:w="2168"/>
        <w:gridCol w:w="466"/>
        <w:gridCol w:w="2787"/>
      </w:tblGrid>
      <w:tr w:rsidR="003B66E4" w:rsidRPr="003B66E4" w14:paraId="1FFC2CB5" w14:textId="77777777" w:rsidTr="00E35EAE">
        <w:trPr>
          <w:trHeight w:val="369"/>
        </w:trPr>
        <w:tc>
          <w:tcPr>
            <w:tcW w:w="2121" w:type="pct"/>
            <w:vMerge w:val="restart"/>
          </w:tcPr>
          <w:p w14:paraId="7B7C7198" w14:textId="77777777" w:rsidR="003B66E4" w:rsidRPr="003B66E4" w:rsidRDefault="003B66E4" w:rsidP="00E35EAE">
            <w:pPr>
              <w:spacing w:after="60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  <w:r w:rsidRPr="003B66E4">
              <w:rPr>
                <w:rFonts w:ascii="Times New Roman" w:hAnsi="Times New Roman" w:cs="Times New Roman"/>
              </w:rPr>
              <w:br/>
            </w:r>
            <w:r w:rsidRPr="003B66E4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228" w:type="pct"/>
            <w:vMerge w:val="restart"/>
          </w:tcPr>
          <w:p w14:paraId="701ECF40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bottom w:val="single" w:sz="5" w:space="0" w:color="000000"/>
            </w:tcBorders>
          </w:tcPr>
          <w:p w14:paraId="6901ADF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07C470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bottom w:val="single" w:sz="5" w:space="0" w:color="000000"/>
            </w:tcBorders>
          </w:tcPr>
          <w:p w14:paraId="3ABDD75F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B66E4" w:rsidRPr="003B66E4" w14:paraId="056C2CE4" w14:textId="77777777" w:rsidTr="00E35EAE">
        <w:trPr>
          <w:trHeight w:val="321"/>
        </w:trPr>
        <w:tc>
          <w:tcPr>
            <w:tcW w:w="2121" w:type="pct"/>
            <w:vMerge w:val="restart"/>
          </w:tcPr>
          <w:p w14:paraId="284BEEDA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vMerge w:val="restart"/>
          </w:tcPr>
          <w:p w14:paraId="0416E589" w14:textId="77777777" w:rsidR="003B66E4" w:rsidRPr="003B66E4" w:rsidRDefault="003B66E4" w:rsidP="00E35EAE">
            <w:pPr>
              <w:spacing w:before="45" w:after="45" w:line="240" w:lineRule="auto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pct"/>
            <w:vMerge w:val="restart"/>
            <w:tcBorders>
              <w:top w:val="single" w:sz="5" w:space="0" w:color="000000"/>
            </w:tcBorders>
          </w:tcPr>
          <w:p w14:paraId="7D705F0E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8" w:type="pct"/>
            <w:vMerge w:val="restart"/>
          </w:tcPr>
          <w:p w14:paraId="5AFB9552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single" w:sz="5" w:space="0" w:color="000000"/>
            </w:tcBorders>
          </w:tcPr>
          <w:p w14:paraId="009C40BC" w14:textId="77777777" w:rsidR="003B66E4" w:rsidRPr="003B66E4" w:rsidRDefault="003B66E4" w:rsidP="00E35EAE">
            <w:pPr>
              <w:spacing w:before="45"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3B66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2202C9F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___ ______________ 20___ г.</w:t>
      </w:r>
    </w:p>
    <w:p w14:paraId="600B1BB2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4"/>
          <w:szCs w:val="24"/>
        </w:rPr>
        <w:t> </w:t>
      </w:r>
    </w:p>
    <w:p w14:paraId="25326C19" w14:textId="77777777" w:rsidR="003B66E4" w:rsidRPr="003B66E4" w:rsidRDefault="003B66E4" w:rsidP="003B66E4">
      <w:pPr>
        <w:spacing w:after="60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A69B095" w14:textId="77777777" w:rsidR="003B66E4" w:rsidRPr="003B66E4" w:rsidRDefault="003B66E4" w:rsidP="003B66E4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3A81221" w14:textId="77777777" w:rsidR="003B66E4" w:rsidRPr="003B66E4" w:rsidRDefault="003B66E4" w:rsidP="003B66E4">
      <w:pPr>
        <w:spacing w:after="240"/>
        <w:ind w:firstLine="566"/>
        <w:jc w:val="both"/>
        <w:rPr>
          <w:rFonts w:ascii="Times New Roman" w:hAnsi="Times New Roman" w:cs="Times New Roman"/>
        </w:rPr>
      </w:pPr>
      <w:r w:rsidRPr="003B66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6E4">
        <w:rPr>
          <w:rFonts w:ascii="Times New Roman" w:hAnsi="Times New Roman" w:cs="Times New Roman"/>
          <w:sz w:val="20"/>
          <w:szCs w:val="20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1CC5933" w14:textId="136DA2AB" w:rsidR="003B66E4" w:rsidRPr="000B29C4" w:rsidRDefault="003B66E4" w:rsidP="003B66E4">
      <w:pPr>
        <w:spacing w:after="60"/>
        <w:ind w:firstLine="566"/>
        <w:jc w:val="both"/>
      </w:pPr>
      <w:r>
        <w:rPr>
          <w:sz w:val="24"/>
          <w:szCs w:val="24"/>
        </w:rPr>
        <w:t> </w:t>
      </w:r>
    </w:p>
    <w:p w14:paraId="5786D1DE" w14:textId="77777777" w:rsidR="003B66E4" w:rsidRPr="000B29C4" w:rsidRDefault="003B66E4" w:rsidP="003B66E4">
      <w:pPr>
        <w:spacing w:after="60"/>
        <w:ind w:firstLine="566"/>
        <w:jc w:val="both"/>
      </w:pPr>
      <w:r>
        <w:rPr>
          <w:sz w:val="24"/>
          <w:szCs w:val="24"/>
        </w:rPr>
        <w:t> </w:t>
      </w:r>
    </w:p>
    <w:p w14:paraId="76A35E2F" w14:textId="4C6FEECE" w:rsidR="00CC222E" w:rsidRPr="003B66E4" w:rsidRDefault="00CC222E" w:rsidP="003B66E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F231D">
        <w:rPr>
          <w:rFonts w:ascii="Times New Roman" w:hAnsi="Times New Roman" w:cs="Times New Roman"/>
        </w:rPr>
        <w:t xml:space="preserve">                                              </w:t>
      </w:r>
    </w:p>
    <w:p w14:paraId="6A1FA666" w14:textId="7D293FD5" w:rsidR="00E35EAE" w:rsidRPr="003B66E4" w:rsidRDefault="003D39C6" w:rsidP="00E35EAE">
      <w:pPr>
        <w:spacing w:after="60"/>
        <w:ind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3481A4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3pt;margin-top:.3pt;width:99.65pt;height:33.95pt;z-index:251658240">
            <v:textbox style="mso-next-textbox:#_x0000_s1028">
              <w:txbxContent>
                <w:p w14:paraId="00242DDF" w14:textId="17BE387A" w:rsidR="00B03073" w:rsidRPr="0055675E" w:rsidRDefault="00B03073" w:rsidP="00C82D3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E35EAE" w:rsidRPr="003B66E4" w:rsidSect="00B03073">
      <w:pgSz w:w="11906" w:h="16838"/>
      <w:pgMar w:top="567" w:right="567" w:bottom="147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22E"/>
    <w:rsid w:val="00036585"/>
    <w:rsid w:val="0012195B"/>
    <w:rsid w:val="001E5C41"/>
    <w:rsid w:val="00232685"/>
    <w:rsid w:val="00257170"/>
    <w:rsid w:val="002B42AA"/>
    <w:rsid w:val="003B66E4"/>
    <w:rsid w:val="003D39C6"/>
    <w:rsid w:val="005B2644"/>
    <w:rsid w:val="00611C70"/>
    <w:rsid w:val="00625FEA"/>
    <w:rsid w:val="00645399"/>
    <w:rsid w:val="00782C2B"/>
    <w:rsid w:val="007F68BE"/>
    <w:rsid w:val="00836A8A"/>
    <w:rsid w:val="00860531"/>
    <w:rsid w:val="008825A4"/>
    <w:rsid w:val="008A63E1"/>
    <w:rsid w:val="008D252A"/>
    <w:rsid w:val="009843DA"/>
    <w:rsid w:val="00AD5F74"/>
    <w:rsid w:val="00AE3915"/>
    <w:rsid w:val="00B03073"/>
    <w:rsid w:val="00BD6FC0"/>
    <w:rsid w:val="00C41744"/>
    <w:rsid w:val="00C82D38"/>
    <w:rsid w:val="00CC222E"/>
    <w:rsid w:val="00D80272"/>
    <w:rsid w:val="00DA5878"/>
    <w:rsid w:val="00DC3A07"/>
    <w:rsid w:val="00DF2A35"/>
    <w:rsid w:val="00E23368"/>
    <w:rsid w:val="00E35EAE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A86675"/>
  <w15:docId w15:val="{05FB0E42-FABE-4875-888F-2759F176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C2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C222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footnote reference"/>
    <w:semiHidden/>
    <w:unhideWhenUsed/>
    <w:rsid w:val="003B66E4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2B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2AA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link w:val="table100"/>
    <w:rsid w:val="00DF2A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table100">
    <w:name w:val="table10 Знак"/>
    <w:link w:val="table10"/>
    <w:locked/>
    <w:rsid w:val="00DF2A35"/>
    <w:rPr>
      <w:rFonts w:eastAsia="Times New Roman"/>
      <w:sz w:val="24"/>
      <w:szCs w:val="24"/>
      <w:lang w:eastAsia="en-US"/>
    </w:rPr>
  </w:style>
  <w:style w:type="character" w:customStyle="1" w:styleId="FontStyle13">
    <w:name w:val="Font Style13"/>
    <w:rsid w:val="00DF2A35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7">
    <w:name w:val="Normal (Web)"/>
    <w:basedOn w:val="a"/>
    <w:unhideWhenUsed/>
    <w:rsid w:val="00DF2A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3737-8A25-488C-81BB-9C9789BD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Priemnaia</cp:lastModifiedBy>
  <cp:revision>19</cp:revision>
  <cp:lastPrinted>2024-09-27T05:44:00Z</cp:lastPrinted>
  <dcterms:created xsi:type="dcterms:W3CDTF">2022-10-26T06:11:00Z</dcterms:created>
  <dcterms:modified xsi:type="dcterms:W3CDTF">2024-10-14T13:33:00Z</dcterms:modified>
</cp:coreProperties>
</file>