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A6" w:rsidRDefault="009A69A6" w:rsidP="009A69A6">
      <w:pPr>
        <w:jc w:val="center"/>
        <w:rPr>
          <w:b/>
          <w:sz w:val="28"/>
          <w:szCs w:val="28"/>
          <w:shd w:val="clear" w:color="auto" w:fill="FFFFFF"/>
        </w:rPr>
      </w:pPr>
      <w:r w:rsidRPr="00417D6E">
        <w:rPr>
          <w:b/>
          <w:sz w:val="28"/>
          <w:szCs w:val="28"/>
          <w:shd w:val="clear" w:color="auto" w:fill="FFFFFF"/>
        </w:rPr>
        <w:t xml:space="preserve">Административная процедура </w:t>
      </w:r>
      <w:r>
        <w:rPr>
          <w:b/>
          <w:sz w:val="28"/>
          <w:szCs w:val="28"/>
          <w:shd w:val="clear" w:color="auto" w:fill="FFFFFF"/>
        </w:rPr>
        <w:t>8.8.5</w:t>
      </w:r>
    </w:p>
    <w:p w:rsidR="009A69A6" w:rsidRDefault="009A69A6" w:rsidP="009A69A6">
      <w:pPr>
        <w:jc w:val="center"/>
        <w:rPr>
          <w:b/>
          <w:sz w:val="28"/>
          <w:szCs w:val="28"/>
          <w:shd w:val="clear" w:color="auto" w:fill="FFFFFF"/>
        </w:rPr>
      </w:pPr>
    </w:p>
    <w:p w:rsidR="009A69A6" w:rsidRDefault="009A69A6" w:rsidP="009A69A6">
      <w:pPr>
        <w:spacing w:line="280" w:lineRule="exact"/>
        <w:jc w:val="center"/>
        <w:rPr>
          <w:sz w:val="24"/>
          <w:szCs w:val="24"/>
          <w:shd w:val="clear" w:color="auto" w:fill="FFFFFF"/>
        </w:rPr>
      </w:pPr>
      <w:r w:rsidRPr="00AF4E66">
        <w:rPr>
          <w:sz w:val="24"/>
          <w:szCs w:val="24"/>
          <w:shd w:val="clear" w:color="auto" w:fill="FFFFFF"/>
        </w:rPr>
        <w:t>Согласование режима работы после 23.00 и до 7.00 объекта бытового обслуживания</w:t>
      </w:r>
    </w:p>
    <w:p w:rsidR="009A69A6" w:rsidRPr="00680907" w:rsidRDefault="009A69A6" w:rsidP="009A69A6">
      <w:pPr>
        <w:spacing w:line="280" w:lineRule="exact"/>
        <w:jc w:val="center"/>
        <w:rPr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9A69A6" w:rsidRPr="00AF4E66" w:rsidTr="00676F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spacing w:line="280" w:lineRule="exact"/>
              <w:rPr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Брестский районный исполнительный комитет</w:t>
            </w:r>
          </w:p>
          <w:p w:rsidR="009A69A6" w:rsidRPr="00AF4E66" w:rsidRDefault="009A69A6" w:rsidP="00676FFD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AF4E66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AF4E6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F4E6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F4E6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F4E66">
              <w:rPr>
                <w:rStyle w:val="FontStyle13"/>
                <w:sz w:val="28"/>
                <w:szCs w:val="28"/>
              </w:rPr>
              <w:t>. 1.</w:t>
            </w:r>
          </w:p>
          <w:p w:rsidR="009A69A6" w:rsidRPr="00AF4E66" w:rsidRDefault="009A69A6" w:rsidP="00676FFD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AF4E66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9A69A6" w:rsidRPr="00AF4E66" w:rsidRDefault="009A69A6" w:rsidP="00676FFD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4E66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 w:rsidRPr="00AF4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Брест, ул.  Веры </w:t>
            </w:r>
            <w:proofErr w:type="spellStart"/>
            <w:r w:rsidRPr="00AF4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Хоружей</w:t>
            </w:r>
            <w:proofErr w:type="spellEnd"/>
            <w:r w:rsidRPr="00AF4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д. 2, каб.1, </w:t>
            </w:r>
            <w:proofErr w:type="spellStart"/>
            <w:r w:rsidRPr="00AF4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AF4E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2, 1-й этаж</w:t>
            </w:r>
          </w:p>
          <w:p w:rsidR="009A69A6" w:rsidRPr="00AF4E66" w:rsidRDefault="009A69A6" w:rsidP="00676FFD">
            <w:pPr>
              <w:spacing w:line="280" w:lineRule="exact"/>
              <w:rPr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 xml:space="preserve">тел. 142, +375 162  21-36-06 </w:t>
            </w:r>
          </w:p>
          <w:p w:rsidR="009A69A6" w:rsidRPr="00AF4E66" w:rsidRDefault="009A69A6" w:rsidP="00676FF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9A69A6" w:rsidRPr="00AF4E66" w:rsidTr="00676F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spacing w:line="280" w:lineRule="exact"/>
              <w:rPr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 xml:space="preserve">Главный специалист отдела экономики </w:t>
            </w:r>
            <w:r w:rsidRPr="00AF4E66">
              <w:rPr>
                <w:b/>
                <w:sz w:val="28"/>
                <w:szCs w:val="28"/>
              </w:rPr>
              <w:t>Лис Жанна Владимировна</w:t>
            </w:r>
            <w:r w:rsidRPr="00AF4E66">
              <w:rPr>
                <w:sz w:val="28"/>
                <w:szCs w:val="28"/>
              </w:rPr>
              <w:t>,</w:t>
            </w:r>
          </w:p>
          <w:p w:rsidR="009A69A6" w:rsidRPr="00AF4E66" w:rsidRDefault="009A69A6" w:rsidP="00676FFD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 xml:space="preserve"> г</w:t>
            </w:r>
            <w:r w:rsidRPr="00AF4E66">
              <w:rPr>
                <w:b/>
                <w:sz w:val="28"/>
                <w:szCs w:val="28"/>
              </w:rPr>
              <w:t>.</w:t>
            </w:r>
            <w:r w:rsidRPr="00AF4E6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F4E6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F4E6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F4E6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F4E66">
              <w:rPr>
                <w:rStyle w:val="FontStyle13"/>
                <w:sz w:val="28"/>
                <w:szCs w:val="28"/>
              </w:rPr>
              <w:t>. 45/2, тел.  +375-162 21-43-98, режим работы: понедельник-пятница 8.00 - 13.00, 14.00 -17.00</w:t>
            </w:r>
            <w:r w:rsidRPr="00AF4E66">
              <w:rPr>
                <w:sz w:val="28"/>
                <w:szCs w:val="28"/>
              </w:rPr>
              <w:t xml:space="preserve"> </w:t>
            </w:r>
          </w:p>
          <w:p w:rsidR="009A69A6" w:rsidRPr="00AF4E66" w:rsidRDefault="009A69A6" w:rsidP="00676FFD">
            <w:pPr>
              <w:spacing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 xml:space="preserve">На время отсутствия Лис Ж.В. – Главный специалист отдела экономики Куликовская Алла Павловна, </w:t>
            </w:r>
          </w:p>
          <w:p w:rsidR="009A69A6" w:rsidRPr="00AF4E66" w:rsidRDefault="009A69A6" w:rsidP="00676FFD">
            <w:pPr>
              <w:spacing w:line="280" w:lineRule="exact"/>
              <w:rPr>
                <w:b/>
                <w:bCs/>
                <w:iCs/>
                <w:sz w:val="28"/>
                <w:szCs w:val="28"/>
              </w:rPr>
            </w:pPr>
            <w:r w:rsidRPr="00AF4E66">
              <w:rPr>
                <w:b/>
                <w:i/>
                <w:sz w:val="28"/>
                <w:szCs w:val="28"/>
              </w:rPr>
              <w:t>г.</w:t>
            </w:r>
            <w:r w:rsidRPr="00AF4E6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F4E6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F4E6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F4E6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F4E66">
              <w:rPr>
                <w:rStyle w:val="FontStyle13"/>
                <w:sz w:val="28"/>
                <w:szCs w:val="28"/>
              </w:rPr>
              <w:t>. 45, тел.  +375-162 21-36-26, режим работы: понедельник-пятница 8.00 - 13.00, 14.00 -17.00</w:t>
            </w:r>
          </w:p>
        </w:tc>
      </w:tr>
      <w:tr w:rsidR="009A69A6" w:rsidRPr="00AF4E66" w:rsidTr="00676F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rPr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 xml:space="preserve">заявление </w:t>
            </w:r>
          </w:p>
        </w:tc>
      </w:tr>
      <w:tr w:rsidR="009A69A6" w:rsidRPr="00AF4E66" w:rsidTr="00676F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pStyle w:val="table10"/>
              <w:spacing w:before="1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F4E66">
              <w:rPr>
                <w:color w:val="000000"/>
                <w:sz w:val="28"/>
                <w:szCs w:val="28"/>
                <w:shd w:val="clear" w:color="auto" w:fill="FFFFFF"/>
              </w:rPr>
              <w:t xml:space="preserve">15 рабочих дней </w:t>
            </w:r>
          </w:p>
        </w:tc>
      </w:tr>
      <w:tr w:rsidR="009A69A6" w:rsidRPr="00AF4E66" w:rsidTr="00676F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бессрочно</w:t>
            </w:r>
          </w:p>
        </w:tc>
      </w:tr>
      <w:tr w:rsidR="009A69A6" w:rsidRPr="00AF4E66" w:rsidTr="00676F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бесплатно</w:t>
            </w:r>
          </w:p>
        </w:tc>
      </w:tr>
      <w:tr w:rsidR="009A69A6" w:rsidRPr="00AF4E66" w:rsidTr="00676F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A6" w:rsidRPr="00AF4E66" w:rsidRDefault="009A69A6" w:rsidP="00676FF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Брестский областной исполнительный комитет</w:t>
            </w:r>
          </w:p>
          <w:p w:rsidR="009A69A6" w:rsidRPr="00AF4E66" w:rsidRDefault="009A69A6" w:rsidP="00676FF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224005 г. Брест, ул. Ленина, 11</w:t>
            </w:r>
          </w:p>
          <w:p w:rsidR="009A69A6" w:rsidRPr="00AF4E66" w:rsidRDefault="009A69A6" w:rsidP="00676FF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AF4E66">
              <w:rPr>
                <w:sz w:val="28"/>
                <w:szCs w:val="28"/>
              </w:rPr>
              <w:t>Понедельник - пятница: 08.30 - 13.00, 14.00 - 17.30. Суббота, воскресенье: выходной.</w:t>
            </w:r>
          </w:p>
        </w:tc>
      </w:tr>
    </w:tbl>
    <w:p w:rsidR="009A69A6" w:rsidRPr="00680907" w:rsidRDefault="009A69A6" w:rsidP="009A69A6">
      <w:pPr>
        <w:rPr>
          <w:sz w:val="24"/>
          <w:szCs w:val="24"/>
          <w:shd w:val="clear" w:color="auto" w:fill="FFFFFF"/>
        </w:rPr>
      </w:pPr>
    </w:p>
    <w:p w:rsidR="009A69A6" w:rsidRDefault="009A69A6" w:rsidP="009A69A6">
      <w:pPr>
        <w:rPr>
          <w:sz w:val="28"/>
          <w:szCs w:val="28"/>
          <w:shd w:val="clear" w:color="auto" w:fill="FFFFFF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684"/>
      </w:tblGrid>
      <w:tr w:rsidR="00973C50" w:rsidRPr="003C0A34" w:rsidTr="00B24F99">
        <w:tc>
          <w:tcPr>
            <w:tcW w:w="30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lastRenderedPageBreak/>
              <w:t> </w:t>
            </w:r>
          </w:p>
        </w:tc>
        <w:tc>
          <w:tcPr>
            <w:tcW w:w="19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8D1069" w:rsidRDefault="00973C50" w:rsidP="00B24F99">
            <w:pPr>
              <w:pStyle w:val="append1"/>
              <w:spacing w:after="0" w:line="280" w:lineRule="exact"/>
            </w:pPr>
            <w:r w:rsidRPr="008D1069">
              <w:t>Приложение 1</w:t>
            </w:r>
          </w:p>
          <w:p w:rsidR="00973C50" w:rsidRPr="008D1069" w:rsidRDefault="00973C50" w:rsidP="00B24F99">
            <w:pPr>
              <w:pStyle w:val="append"/>
              <w:spacing w:line="280" w:lineRule="exact"/>
            </w:pPr>
            <w:r w:rsidRPr="008D1069">
              <w:t>к Регламенту</w:t>
            </w:r>
          </w:p>
          <w:p w:rsidR="00973C50" w:rsidRPr="008D1069" w:rsidRDefault="00973C50" w:rsidP="00B24F99">
            <w:pPr>
              <w:pStyle w:val="append"/>
              <w:spacing w:line="280" w:lineRule="exact"/>
            </w:pPr>
            <w:r w:rsidRPr="008D1069">
              <w:t xml:space="preserve">административной процедуры, осуществляемой в отношении субъектов хозяйствования, по подпункту </w:t>
            </w:r>
            <w:r w:rsidRPr="008D1069">
              <w:rPr>
                <w:bCs/>
              </w:rPr>
              <w:t>по подпункту 8.8.5 «Согласование режима работы после 23.00 и до 7.00 объекта бытового обслуживания»</w:t>
            </w:r>
          </w:p>
          <w:p w:rsidR="00973C50" w:rsidRPr="003C0A34" w:rsidRDefault="00973C50" w:rsidP="00B24F99">
            <w:pPr>
              <w:pStyle w:val="append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973C50" w:rsidRPr="003C0A34" w:rsidRDefault="00973C50" w:rsidP="00973C50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:rsidR="00973C50" w:rsidRPr="003C0A34" w:rsidRDefault="00973C50" w:rsidP="00973C50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:rsidR="00973C50" w:rsidRPr="003C0A34" w:rsidRDefault="00973C50" w:rsidP="00973C50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59"/>
        <w:gridCol w:w="3923"/>
      </w:tblGrid>
      <w:tr w:rsidR="00973C50" w:rsidRPr="003C0A34" w:rsidTr="00B24F99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973C50" w:rsidRPr="003C0A34" w:rsidTr="00B24F99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A942B5" w:rsidRDefault="00973C50" w:rsidP="00B24F99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942B5">
              <w:rPr>
                <w:sz w:val="22"/>
                <w:szCs w:val="22"/>
              </w:rPr>
              <w:t xml:space="preserve">(наименование </w:t>
            </w:r>
            <w:r w:rsidRPr="00A942B5">
              <w:rPr>
                <w:rFonts w:eastAsia="Calibri"/>
                <w:sz w:val="22"/>
                <w:szCs w:val="22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A942B5">
              <w:rPr>
                <w:rFonts w:eastAsia="Calibri"/>
                <w:sz w:val="22"/>
                <w:szCs w:val="22"/>
                <w:lang w:eastAsia="en-US"/>
              </w:rPr>
              <w:t>ˮРеестр</w:t>
            </w:r>
            <w:proofErr w:type="spellEnd"/>
            <w:r w:rsidRPr="00A942B5">
              <w:rPr>
                <w:rFonts w:eastAsia="Calibri"/>
                <w:sz w:val="22"/>
                <w:szCs w:val="22"/>
                <w:lang w:eastAsia="en-US"/>
              </w:rPr>
              <w:t xml:space="preserve"> бытовых услуг Республики Беларусь “</w:t>
            </w:r>
            <w:r w:rsidRPr="00A942B5">
              <w:rPr>
                <w:sz w:val="22"/>
                <w:szCs w:val="22"/>
              </w:rPr>
              <w:t>)</w:t>
            </w:r>
          </w:p>
        </w:tc>
      </w:tr>
      <w:tr w:rsidR="00973C50" w:rsidRPr="003C0A34" w:rsidTr="00B24F99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973C50" w:rsidRPr="003C0A34" w:rsidTr="00B24F99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:rsidR="00973C50" w:rsidRPr="008D1069" w:rsidRDefault="00973C50" w:rsidP="00973C50">
      <w:pPr>
        <w:pStyle w:val="titlep"/>
        <w:rPr>
          <w:b w:val="0"/>
          <w:sz w:val="30"/>
          <w:szCs w:val="30"/>
        </w:rPr>
      </w:pPr>
      <w:r w:rsidRPr="008D1069">
        <w:rPr>
          <w:b w:val="0"/>
          <w:sz w:val="30"/>
          <w:szCs w:val="30"/>
        </w:rPr>
        <w:t>ЗАЯВЛЕНИЕ</w:t>
      </w:r>
      <w:r w:rsidRPr="008D1069">
        <w:rPr>
          <w:b w:val="0"/>
          <w:sz w:val="30"/>
          <w:szCs w:val="30"/>
          <w:vertAlign w:val="superscript"/>
        </w:rPr>
        <w:t>*</w:t>
      </w:r>
      <w:r w:rsidRPr="008D1069">
        <w:rPr>
          <w:b w:val="0"/>
          <w:sz w:val="30"/>
          <w:szCs w:val="30"/>
        </w:rPr>
        <w:br/>
        <w:t>о согласовании режима работы после 23.00 и до 7.00 объекта бытового обслуживания</w:t>
      </w:r>
    </w:p>
    <w:p w:rsidR="00973C50" w:rsidRDefault="00973C50" w:rsidP="00973C50">
      <w:pPr>
        <w:pStyle w:val="newncpi"/>
        <w:rPr>
          <w:sz w:val="30"/>
          <w:szCs w:val="30"/>
        </w:rPr>
      </w:pPr>
      <w:r w:rsidRPr="0085484C">
        <w:rPr>
          <w:sz w:val="30"/>
          <w:szCs w:val="30"/>
        </w:rPr>
        <w:t>Сведения о заявителе: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9"/>
        <w:gridCol w:w="3698"/>
      </w:tblGrid>
      <w:tr w:rsidR="00973C50" w:rsidRPr="003C0A34" w:rsidTr="00B24F99">
        <w:trPr>
          <w:trHeight w:val="238"/>
        </w:trPr>
        <w:tc>
          <w:tcPr>
            <w:tcW w:w="30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973C50" w:rsidRPr="003C0A34" w:rsidTr="00B24F99">
        <w:trPr>
          <w:trHeight w:val="238"/>
        </w:trPr>
        <w:tc>
          <w:tcPr>
            <w:tcW w:w="3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973C50" w:rsidRPr="003C0A34" w:rsidTr="00B24F99">
        <w:trPr>
          <w:trHeight w:val="238"/>
        </w:trPr>
        <w:tc>
          <w:tcPr>
            <w:tcW w:w="3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индивидуальных предпринимателей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973C50" w:rsidRPr="003C0A34" w:rsidTr="00B24F99">
        <w:trPr>
          <w:trHeight w:val="238"/>
        </w:trPr>
        <w:tc>
          <w:tcPr>
            <w:tcW w:w="3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</w:tbl>
    <w:p w:rsidR="00973C50" w:rsidRPr="008D1069" w:rsidRDefault="00973C50" w:rsidP="00973C50">
      <w:pPr>
        <w:spacing w:before="60" w:after="60"/>
        <w:ind w:firstLine="567"/>
        <w:jc w:val="both"/>
        <w:rPr>
          <w:rFonts w:eastAsia="Calibri"/>
          <w:lang w:eastAsia="en-US"/>
        </w:rPr>
      </w:pPr>
      <w:r w:rsidRPr="00DB1805">
        <w:rPr>
          <w:rFonts w:eastAsia="Calibri"/>
          <w:lang w:eastAsia="en-US"/>
        </w:rPr>
        <w:t>Прошу согласовать режим работы:</w:t>
      </w:r>
    </w:p>
    <w:tbl>
      <w:tblPr>
        <w:tblW w:w="5035" w:type="pct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4244"/>
        <w:gridCol w:w="343"/>
        <w:gridCol w:w="70"/>
        <w:gridCol w:w="574"/>
        <w:gridCol w:w="566"/>
        <w:gridCol w:w="679"/>
        <w:gridCol w:w="832"/>
      </w:tblGrid>
      <w:tr w:rsidR="00973C50" w:rsidRPr="003C0A34" w:rsidTr="00B24F99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 (при наличии) объекта бытового обслуживания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newncpi0"/>
              <w:rPr>
                <w:sz w:val="26"/>
                <w:szCs w:val="26"/>
              </w:rPr>
            </w:pPr>
          </w:p>
        </w:tc>
      </w:tr>
      <w:tr w:rsidR="00973C50" w:rsidRPr="003C0A34" w:rsidTr="00B24F99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ind w:left="12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 объекта бытового обслуживания</w:t>
            </w:r>
          </w:p>
        </w:tc>
      </w:tr>
      <w:tr w:rsidR="00973C50" w:rsidRPr="003C0A34" w:rsidTr="00B24F99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973C50" w:rsidRPr="003C0A34" w:rsidTr="00B24F99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50" w:rsidRPr="003C0A34" w:rsidRDefault="00973C50" w:rsidP="00B24F99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973C50" w:rsidRPr="003C0A34" w:rsidTr="00B24F99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973C50" w:rsidRPr="003C0A34" w:rsidTr="00B24F99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973C50" w:rsidRPr="003C0A34" w:rsidTr="00B24F99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973C50" w:rsidRPr="003C0A34" w:rsidTr="00B24F99">
        <w:trPr>
          <w:trHeight w:val="238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50" w:rsidRPr="003C0A34" w:rsidRDefault="00973C50" w:rsidP="00B24F9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973C50" w:rsidRPr="003C0A34" w:rsidTr="00B24F99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newncpi0"/>
              <w:rPr>
                <w:sz w:val="26"/>
                <w:szCs w:val="26"/>
              </w:rPr>
            </w:pPr>
          </w:p>
        </w:tc>
      </w:tr>
      <w:tr w:rsidR="00973C50" w:rsidRPr="00F31771" w:rsidTr="00B24F99">
        <w:trPr>
          <w:trHeight w:val="238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Вид 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50" w:rsidRPr="00F31771" w:rsidRDefault="00973C50" w:rsidP="00B24F99">
            <w:pPr>
              <w:ind w:left="120"/>
              <w:rPr>
                <w:sz w:val="26"/>
                <w:szCs w:val="26"/>
              </w:rPr>
            </w:pPr>
          </w:p>
        </w:tc>
      </w:tr>
      <w:tr w:rsidR="00973C50" w:rsidRPr="003C0A34" w:rsidTr="00B24F99">
        <w:trPr>
          <w:trHeight w:val="238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50" w:rsidRPr="003C0A34" w:rsidRDefault="00973C50" w:rsidP="00B24F99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973C50" w:rsidRPr="003C0A34" w:rsidTr="00B24F99">
        <w:trPr>
          <w:trHeight w:val="238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73C50" w:rsidRPr="003C0A34" w:rsidRDefault="00973C50" w:rsidP="00B24F99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C50" w:rsidRPr="003C0A34" w:rsidRDefault="00973C50" w:rsidP="00B24F99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973C50" w:rsidRPr="007C0070" w:rsidTr="00B24F9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973C50" w:rsidRPr="007C0070" w:rsidRDefault="00973C50" w:rsidP="00B24F99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C0070">
              <w:rPr>
                <w:rFonts w:eastAsia="Calibri"/>
                <w:sz w:val="26"/>
                <w:szCs w:val="26"/>
                <w:lang w:eastAsia="en-US"/>
              </w:rPr>
              <w:t xml:space="preserve">Режим работы объекта: </w:t>
            </w:r>
          </w:p>
        </w:tc>
      </w:tr>
      <w:tr w:rsidR="00973C50" w:rsidRPr="00AC593A" w:rsidTr="00B24F9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shd w:val="clear" w:color="auto" w:fill="auto"/>
            <w:noWrap/>
            <w:vAlign w:val="center"/>
          </w:tcPr>
          <w:p w:rsidR="00973C50" w:rsidRPr="007C0070" w:rsidRDefault="00973C50" w:rsidP="00B24F99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C0070">
              <w:rPr>
                <w:rFonts w:eastAsia="Calibri"/>
                <w:sz w:val="26"/>
                <w:szCs w:val="26"/>
                <w:lang w:eastAsia="en-US"/>
              </w:rPr>
              <w:t>Время работы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до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часов</w:t>
            </w:r>
          </w:p>
        </w:tc>
      </w:tr>
      <w:tr w:rsidR="00973C50" w:rsidRPr="00AC593A" w:rsidTr="00B24F9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shd w:val="clear" w:color="auto" w:fill="auto"/>
            <w:noWrap/>
            <w:vAlign w:val="center"/>
          </w:tcPr>
          <w:p w:rsidR="00973C50" w:rsidRPr="00247185" w:rsidRDefault="00973C50" w:rsidP="00B24F99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Перерыв (при наличии)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до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часов</w:t>
            </w:r>
          </w:p>
        </w:tc>
      </w:tr>
      <w:tr w:rsidR="00973C50" w:rsidRPr="00AC593A" w:rsidTr="00B24F9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shd w:val="clear" w:color="auto" w:fill="auto"/>
            <w:noWrap/>
            <w:vAlign w:val="center"/>
          </w:tcPr>
          <w:p w:rsidR="00973C50" w:rsidRPr="00247185" w:rsidRDefault="00973C50" w:rsidP="00B24F99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Выходные дни (при наличии)</w:t>
            </w:r>
          </w:p>
        </w:tc>
        <w:tc>
          <w:tcPr>
            <w:tcW w:w="1624" w:type="pct"/>
            <w:gridSpan w:val="6"/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 </w:t>
            </w:r>
          </w:p>
        </w:tc>
      </w:tr>
      <w:tr w:rsidR="00973C50" w:rsidRPr="00AC593A" w:rsidTr="00B24F9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3C50" w:rsidRPr="00247185" w:rsidRDefault="00973C50" w:rsidP="00B24F99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Санитарный день (при наличии)</w:t>
            </w:r>
          </w:p>
        </w:tc>
        <w:tc>
          <w:tcPr>
            <w:tcW w:w="1624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 </w:t>
            </w:r>
          </w:p>
        </w:tc>
      </w:tr>
      <w:tr w:rsidR="00973C50" w:rsidRPr="00AC593A" w:rsidTr="00B24F9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3C50" w:rsidRPr="00247185" w:rsidRDefault="00973C50" w:rsidP="00B24F99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Дополнительные сведения, уточняющие режим работы</w:t>
            </w:r>
          </w:p>
        </w:tc>
        <w:tc>
          <w:tcPr>
            <w:tcW w:w="1624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3C50" w:rsidRPr="00AC593A" w:rsidRDefault="00973C50" w:rsidP="00B24F99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73C50" w:rsidRPr="00B31E1A" w:rsidRDefault="00973C50" w:rsidP="00973C50">
      <w:pPr>
        <w:pStyle w:val="newncpi"/>
        <w:rPr>
          <w:sz w:val="28"/>
          <w:szCs w:val="28"/>
        </w:rPr>
      </w:pPr>
      <w:r w:rsidRPr="00B31E1A">
        <w:rPr>
          <w:sz w:val="28"/>
          <w:szCs w:val="28"/>
        </w:rPr>
        <w:t xml:space="preserve">Прошу согласовать режим работы </w:t>
      </w:r>
      <w:r w:rsidRPr="00B31E1A">
        <w:rPr>
          <w:bCs/>
          <w:sz w:val="28"/>
          <w:szCs w:val="28"/>
        </w:rPr>
        <w:t>после 23.00 и до 7.00 объекта бытового обслуживания</w:t>
      </w:r>
      <w:r w:rsidRPr="00B31E1A">
        <w:rPr>
          <w:sz w:val="28"/>
          <w:szCs w:val="28"/>
        </w:rPr>
        <w:t>.</w:t>
      </w:r>
    </w:p>
    <w:p w:rsidR="00973C50" w:rsidRPr="00B31E1A" w:rsidRDefault="00973C50" w:rsidP="00973C50">
      <w:pPr>
        <w:pStyle w:val="newncpi"/>
        <w:rPr>
          <w:sz w:val="28"/>
          <w:szCs w:val="28"/>
        </w:rPr>
      </w:pPr>
      <w:r w:rsidRPr="00B31E1A">
        <w:rPr>
          <w:sz w:val="28"/>
          <w:szCs w:val="28"/>
        </w:rPr>
        <w:t>Достоверность указанных сведений подтверждаю.</w:t>
      </w:r>
    </w:p>
    <w:p w:rsidR="00973C50" w:rsidRPr="00B31E1A" w:rsidRDefault="00973C50" w:rsidP="00973C50">
      <w:pPr>
        <w:pStyle w:val="newncpi"/>
        <w:rPr>
          <w:sz w:val="28"/>
          <w:szCs w:val="28"/>
        </w:rPr>
      </w:pPr>
    </w:p>
    <w:p w:rsidR="00973C50" w:rsidRPr="003C0A34" w:rsidRDefault="00973C50" w:rsidP="00973C50">
      <w:pPr>
        <w:pStyle w:val="newncpi"/>
        <w:rPr>
          <w:sz w:val="26"/>
          <w:szCs w:val="26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352"/>
        <w:gridCol w:w="3046"/>
      </w:tblGrid>
      <w:tr w:rsidR="00973C50" w:rsidRPr="003C0A34" w:rsidTr="00B24F99">
        <w:trPr>
          <w:trHeight w:val="240"/>
        </w:trPr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3C50" w:rsidRPr="003C0A34" w:rsidRDefault="00973C50" w:rsidP="00B24F99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3C50" w:rsidRPr="003C0A34" w:rsidRDefault="00973C50" w:rsidP="00B24F99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3C50" w:rsidRPr="003C0A34" w:rsidRDefault="00973C50" w:rsidP="00B24F99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973C50" w:rsidRPr="003C0A34" w:rsidTr="00B24F99">
        <w:trPr>
          <w:trHeight w:val="240"/>
        </w:trPr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3C50" w:rsidRPr="003C0A34" w:rsidRDefault="00973C50" w:rsidP="00B24F99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:rsidR="00973C50" w:rsidRPr="003C0A34" w:rsidRDefault="00973C50" w:rsidP="00973C50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:rsidR="00973C50" w:rsidRPr="003C0A34" w:rsidRDefault="00973C50" w:rsidP="00973C50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:rsidR="00973C50" w:rsidRDefault="00973C50" w:rsidP="00973C50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  <w:r>
        <w:rPr>
          <w:sz w:val="26"/>
          <w:szCs w:val="26"/>
        </w:rPr>
        <w:t>______________</w:t>
      </w:r>
    </w:p>
    <w:p w:rsidR="008D1069" w:rsidRDefault="00973C50" w:rsidP="00973C50">
      <w:pPr>
        <w:pStyle w:val="newncpi"/>
        <w:rPr>
          <w:sz w:val="30"/>
          <w:szCs w:val="30"/>
        </w:rPr>
      </w:pPr>
      <w:r>
        <w:rPr>
          <w:vertAlign w:val="superscript"/>
          <w:lang w:val="be-BY"/>
        </w:rPr>
        <w:t>*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  <w:bookmarkStart w:id="0" w:name="_GoBack"/>
      <w:bookmarkEnd w:id="0"/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sectPr w:rsidR="008D1069" w:rsidSect="00F4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92F"/>
    <w:rsid w:val="000935A4"/>
    <w:rsid w:val="002C4D97"/>
    <w:rsid w:val="002E6C69"/>
    <w:rsid w:val="0031771E"/>
    <w:rsid w:val="00350970"/>
    <w:rsid w:val="004909EF"/>
    <w:rsid w:val="00530990"/>
    <w:rsid w:val="006B2705"/>
    <w:rsid w:val="00701233"/>
    <w:rsid w:val="00852059"/>
    <w:rsid w:val="0085484C"/>
    <w:rsid w:val="008934F7"/>
    <w:rsid w:val="008D1069"/>
    <w:rsid w:val="00906B74"/>
    <w:rsid w:val="00973C50"/>
    <w:rsid w:val="009A69A6"/>
    <w:rsid w:val="009E492F"/>
    <w:rsid w:val="00A36105"/>
    <w:rsid w:val="00A40896"/>
    <w:rsid w:val="00A942B5"/>
    <w:rsid w:val="00B22039"/>
    <w:rsid w:val="00B31E1A"/>
    <w:rsid w:val="00B50826"/>
    <w:rsid w:val="00B550A7"/>
    <w:rsid w:val="00B57D81"/>
    <w:rsid w:val="00B61A2E"/>
    <w:rsid w:val="00BB2B22"/>
    <w:rsid w:val="00C642E6"/>
    <w:rsid w:val="00CC075B"/>
    <w:rsid w:val="00CC75CD"/>
    <w:rsid w:val="00CD69DF"/>
    <w:rsid w:val="00D61C7E"/>
    <w:rsid w:val="00DF6ECF"/>
    <w:rsid w:val="00F45E92"/>
    <w:rsid w:val="00F86B1B"/>
    <w:rsid w:val="00FA149C"/>
    <w:rsid w:val="00FC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0790D-3303-498D-8844-3F1CFE0B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B5082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B50826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B50826"/>
    <w:rPr>
      <w:sz w:val="20"/>
      <w:szCs w:val="20"/>
    </w:rPr>
  </w:style>
  <w:style w:type="paragraph" w:customStyle="1" w:styleId="append">
    <w:name w:val="append"/>
    <w:basedOn w:val="a"/>
    <w:rsid w:val="00B50826"/>
    <w:rPr>
      <w:sz w:val="22"/>
      <w:szCs w:val="22"/>
    </w:rPr>
  </w:style>
  <w:style w:type="paragraph" w:customStyle="1" w:styleId="append1">
    <w:name w:val="append1"/>
    <w:basedOn w:val="a"/>
    <w:rsid w:val="00B5082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5082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5082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B50826"/>
    <w:pPr>
      <w:jc w:val="both"/>
    </w:pPr>
    <w:rPr>
      <w:sz w:val="20"/>
      <w:szCs w:val="20"/>
    </w:rPr>
  </w:style>
  <w:style w:type="paragraph" w:customStyle="1" w:styleId="ConsPlusNonformat">
    <w:name w:val="ConsPlusNonformat"/>
    <w:uiPriority w:val="99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ble100">
    <w:name w:val="table10 Знак"/>
    <w:link w:val="table10"/>
    <w:locked/>
    <w:rsid w:val="009A69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9A69A6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3">
    <w:name w:val="Normal (Web)"/>
    <w:basedOn w:val="a"/>
    <w:unhideWhenUsed/>
    <w:rsid w:val="009A69A6"/>
    <w:pPr>
      <w:spacing w:before="100" w:beforeAutospacing="1" w:after="100" w:afterAutospacing="1"/>
    </w:pPr>
    <w:rPr>
      <w:rFonts w:ascii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Баранова Антоновна</dc:creator>
  <cp:lastModifiedBy>Priemnaia</cp:lastModifiedBy>
  <cp:revision>10</cp:revision>
  <cp:lastPrinted>2022-11-02T07:04:00Z</cp:lastPrinted>
  <dcterms:created xsi:type="dcterms:W3CDTF">2023-03-30T09:54:00Z</dcterms:created>
  <dcterms:modified xsi:type="dcterms:W3CDTF">2024-10-15T06:54:00Z</dcterms:modified>
</cp:coreProperties>
</file>