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5B24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404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8426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.3</w:t>
      </w:r>
    </w:p>
    <w:p w:rsidR="009404D4" w:rsidRDefault="009404D4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7683B" w:rsidRDefault="0084261D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61D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Согласование режима работы после 23.00 и до 7.00 торгового центра</w:t>
      </w:r>
    </w:p>
    <w:p w:rsidR="0084261D" w:rsidRPr="00680907" w:rsidRDefault="0084261D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8090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0B" w:rsidRPr="00F5390B" w:rsidRDefault="00417D6E" w:rsidP="00F5390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B7C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90B" w:rsidRPr="00F5390B">
              <w:rPr>
                <w:rFonts w:ascii="Times New Roman" w:hAnsi="Times New Roman" w:cs="Times New Roman"/>
                <w:sz w:val="24"/>
                <w:szCs w:val="24"/>
              </w:rPr>
              <w:t xml:space="preserve">  Главный специалист отдела экономики </w:t>
            </w:r>
            <w:r w:rsidR="00F5390B" w:rsidRPr="00F5390B">
              <w:rPr>
                <w:rFonts w:ascii="Times New Roman" w:hAnsi="Times New Roman" w:cs="Times New Roman"/>
                <w:b/>
                <w:sz w:val="24"/>
                <w:szCs w:val="24"/>
              </w:rPr>
              <w:t>Лис Жанна Владимировна</w:t>
            </w:r>
            <w:r w:rsidR="00F5390B" w:rsidRPr="00F539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390B" w:rsidRPr="00F5390B" w:rsidRDefault="00F5390B" w:rsidP="00F5390B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390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539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5390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F5390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F5390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F5390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F5390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45/2, тел.  +375-162 21-43-98, режим работы: понедельник-пятница 8.00 - 13.00, 14.00 -17.00</w:t>
            </w:r>
            <w:r w:rsidRPr="00F53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90B" w:rsidRPr="00F5390B" w:rsidRDefault="00F5390B" w:rsidP="00F5390B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390B"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отсутствия Лис Ж.В. – Главный специалист отдела экономики Куликовская Алла Павловна, </w:t>
            </w:r>
          </w:p>
          <w:p w:rsidR="00810B7C" w:rsidRPr="00680907" w:rsidRDefault="00F5390B" w:rsidP="00F5390B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3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F539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F539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F539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F539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F539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45, тел.  +375-162 21-36-26, режим работы: понедельник-пятница 8.00 - 13.00, 14.00 -17.00</w:t>
            </w:r>
            <w:bookmarkStart w:id="0" w:name="_GoBack"/>
            <w:bookmarkEnd w:id="0"/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4261D" w:rsidP="00FE3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</w:tr>
      <w:tr w:rsidR="00F51F6D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6D" w:rsidRPr="00680907" w:rsidRDefault="00F51F6D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6D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6D" w:rsidRPr="0084261D" w:rsidRDefault="00F51F6D" w:rsidP="00FE3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 соответствии или несоответствии объекта критериям общественной безопасности из территориального органа внутренних дел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5B246D" w:rsidP="009D4673">
            <w:pPr>
              <w:pStyle w:val="table10"/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9D46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="00680907" w:rsidRPr="00680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рабочих дней 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8090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810B7C" w:rsidRPr="00680907" w:rsidRDefault="00810B7C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3391" w:rsidRDefault="00FE3391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810B7C" w:rsidRPr="00060221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060221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84261D">
        <w:rPr>
          <w:rFonts w:ascii="Times New Roman" w:hAnsi="Times New Roman" w:cs="Times New Roman"/>
          <w:b/>
          <w:i/>
          <w:sz w:val="28"/>
          <w:szCs w:val="28"/>
        </w:rPr>
        <w:t>8.3</w:t>
      </w:r>
    </w:p>
    <w:p w:rsidR="00810B7C" w:rsidRPr="002D379A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B1B3A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060221"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="00810B7C">
        <w:rPr>
          <w:rFonts w:ascii="Times New Roman" w:hAnsi="Times New Roman" w:cs="Times New Roman"/>
          <w:sz w:val="28"/>
          <w:szCs w:val="28"/>
        </w:rPr>
        <w:t>районный исполнительный</w:t>
      </w:r>
    </w:p>
    <w:p w:rsidR="00810B7C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10B7C">
        <w:rPr>
          <w:rFonts w:ascii="Times New Roman" w:hAnsi="Times New Roman" w:cs="Times New Roman"/>
          <w:sz w:val="28"/>
          <w:szCs w:val="28"/>
        </w:rPr>
        <w:t xml:space="preserve">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810B7C">
        <w:rPr>
          <w:rFonts w:ascii="Times New Roman" w:hAnsi="Times New Roman" w:cs="Times New Roman"/>
          <w:sz w:val="28"/>
          <w:szCs w:val="28"/>
        </w:rPr>
        <w:t>комитет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10B7C" w:rsidRPr="00B84008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84261D" w:rsidRDefault="0084261D" w:rsidP="0084261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84261D" w:rsidRPr="0084261D" w:rsidRDefault="0084261D" w:rsidP="0084261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42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заявителе: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1"/>
        <w:gridCol w:w="3964"/>
      </w:tblGrid>
      <w:tr w:rsidR="0084261D" w:rsidRPr="0084261D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261D" w:rsidRPr="0084261D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261D" w:rsidRPr="0084261D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261D" w:rsidRPr="0084261D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4261D" w:rsidRPr="0084261D" w:rsidRDefault="0084261D" w:rsidP="00842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261D" w:rsidRPr="0084261D" w:rsidRDefault="0084261D" w:rsidP="00842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согласовать режим работы:</w:t>
      </w:r>
    </w:p>
    <w:p w:rsidR="0084261D" w:rsidRPr="0084261D" w:rsidRDefault="0084261D" w:rsidP="00842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0"/>
        <w:gridCol w:w="793"/>
        <w:gridCol w:w="792"/>
        <w:gridCol w:w="792"/>
        <w:gridCol w:w="792"/>
        <w:gridCol w:w="796"/>
      </w:tblGrid>
      <w:tr w:rsidR="0084261D" w:rsidRPr="0084261D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261D" w:rsidRPr="0084261D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261D" w:rsidRPr="0084261D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261D" w:rsidRPr="0084261D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261D" w:rsidRPr="0084261D" w:rsidTr="005B7EDE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работы объекта: </w:t>
            </w:r>
          </w:p>
        </w:tc>
      </w:tr>
      <w:tr w:rsidR="0084261D" w:rsidRPr="0084261D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84261D" w:rsidRPr="0084261D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84261D" w:rsidRPr="0084261D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261D" w:rsidRPr="0084261D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261D" w:rsidRPr="0084261D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4261D" w:rsidRPr="0084261D" w:rsidRDefault="0084261D" w:rsidP="00842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410"/>
        <w:gridCol w:w="2692"/>
      </w:tblGrid>
      <w:tr w:rsidR="0084261D" w:rsidRPr="0084261D" w:rsidTr="005B7EDE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юридического лица </w:t>
            </w: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уполномоченное им </w:t>
            </w:r>
            <w:proofErr w:type="gramStart"/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лицо</w:t>
            </w: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261D" w:rsidRPr="0084261D" w:rsidRDefault="0084261D" w:rsidP="008426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261D" w:rsidRPr="0084261D" w:rsidRDefault="0084261D" w:rsidP="0084261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84261D" w:rsidRPr="0084261D" w:rsidTr="005B7EDE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ind w:right="2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84261D" w:rsidRPr="0084261D" w:rsidRDefault="0084261D" w:rsidP="00842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________________ 20___ г.</w:t>
      </w:r>
    </w:p>
    <w:p w:rsidR="0084261D" w:rsidRPr="0084261D" w:rsidRDefault="0084261D" w:rsidP="00842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261D" w:rsidRPr="0084261D" w:rsidRDefault="0084261D" w:rsidP="008426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6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84261D" w:rsidRPr="0084261D" w:rsidRDefault="0084261D" w:rsidP="0084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61D">
        <w:rPr>
          <w:rFonts w:ascii="Times New Roman" w:eastAsia="Times New Roman" w:hAnsi="Times New Roman" w:cs="Times New Roman"/>
          <w:sz w:val="20"/>
          <w:szCs w:val="20"/>
          <w:lang w:eastAsia="ru-RU"/>
        </w:rPr>
        <w:t>* За исключением передвижных средств разносной торговли.</w:t>
      </w:r>
    </w:p>
    <w:p w:rsidR="0084261D" w:rsidRPr="0084261D" w:rsidRDefault="0084261D" w:rsidP="0084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61D">
        <w:rPr>
          <w:rFonts w:ascii="Times New Roman" w:eastAsia="Times New Roman" w:hAnsi="Times New Roman" w:cs="Times New Roman"/>
          <w:sz w:val="20"/>
          <w:szCs w:val="20"/>
          <w:lang w:eastAsia="ru-RU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84261D" w:rsidRPr="0084261D" w:rsidRDefault="0084261D" w:rsidP="0084261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61D">
        <w:rPr>
          <w:rFonts w:ascii="Times New Roman" w:eastAsia="Times New Roman" w:hAnsi="Times New Roman" w:cs="Times New Roman"/>
          <w:sz w:val="20"/>
          <w:szCs w:val="20"/>
          <w:lang w:eastAsia="ru-RU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84261D" w:rsidRPr="0084261D" w:rsidRDefault="0084261D" w:rsidP="0084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261D" w:rsidRPr="0084261D" w:rsidRDefault="0084261D" w:rsidP="00842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18E" w:rsidRPr="00DA318E" w:rsidRDefault="00DA318E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18E" w:rsidRPr="00DA318E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07683B"/>
    <w:rsid w:val="001C53D3"/>
    <w:rsid w:val="0036597C"/>
    <w:rsid w:val="00417D6E"/>
    <w:rsid w:val="005B246D"/>
    <w:rsid w:val="00623DA7"/>
    <w:rsid w:val="00662943"/>
    <w:rsid w:val="006635BF"/>
    <w:rsid w:val="00680907"/>
    <w:rsid w:val="00810B7C"/>
    <w:rsid w:val="0084261D"/>
    <w:rsid w:val="009404D4"/>
    <w:rsid w:val="009D4673"/>
    <w:rsid w:val="009F171F"/>
    <w:rsid w:val="00A21262"/>
    <w:rsid w:val="00C1495C"/>
    <w:rsid w:val="00DA318E"/>
    <w:rsid w:val="00DB1B3A"/>
    <w:rsid w:val="00F46FFA"/>
    <w:rsid w:val="00F51F6D"/>
    <w:rsid w:val="00F5390B"/>
    <w:rsid w:val="00F97D99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3E565-E143-48D0-9C84-AFBF7321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2023-01-24T09:18:00Z</cp:lastPrinted>
  <dcterms:created xsi:type="dcterms:W3CDTF">2023-06-26T06:31:00Z</dcterms:created>
  <dcterms:modified xsi:type="dcterms:W3CDTF">2023-06-26T06:31:00Z</dcterms:modified>
</cp:coreProperties>
</file>